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A4" w:rsidRDefault="00A768CA">
      <w:pPr>
        <w:pStyle w:val="10"/>
        <w:keepNext/>
        <w:keepLines/>
        <w:shd w:val="clear" w:color="auto" w:fill="auto"/>
        <w:spacing w:after="379" w:line="180" w:lineRule="exact"/>
        <w:ind w:left="4120"/>
      </w:pPr>
      <w:bookmarkStart w:id="0" w:name="bookmark0"/>
      <w:bookmarkStart w:id="1" w:name="_GoBack"/>
      <w:bookmarkEnd w:id="1"/>
      <w:r>
        <w:t>Анкета многоквартирного дома</w:t>
      </w:r>
      <w:bookmarkEnd w:id="0"/>
    </w:p>
    <w:p w:rsidR="008B5EA4" w:rsidRDefault="00A768CA">
      <w:pPr>
        <w:pStyle w:val="10"/>
        <w:keepNext/>
        <w:keepLines/>
        <w:shd w:val="clear" w:color="auto" w:fill="auto"/>
        <w:spacing w:after="334" w:line="180" w:lineRule="exact"/>
        <w:ind w:left="2520"/>
      </w:pPr>
      <w:bookmarkStart w:id="2" w:name="bookmark1"/>
      <w:r>
        <w:t xml:space="preserve">обл. </w:t>
      </w:r>
      <w:proofErr w:type="gramStart"/>
      <w:r>
        <w:t>Тюменская</w:t>
      </w:r>
      <w:proofErr w:type="gramEnd"/>
      <w:r>
        <w:t>, р-н. Тюменский, п. Московский, ул. Бурлаки, д. 9.</w:t>
      </w:r>
      <w:bookmarkEnd w:id="2"/>
    </w:p>
    <w:p w:rsidR="008B5EA4" w:rsidRDefault="00A768CA">
      <w:pPr>
        <w:pStyle w:val="11"/>
        <w:shd w:val="clear" w:color="auto" w:fill="auto"/>
        <w:spacing w:after="194" w:line="230" w:lineRule="exact"/>
        <w:ind w:left="900" w:right="-180"/>
      </w:pPr>
      <w:r>
        <w:t>Форма 2. Сведения о многоквартирном доме, управление которым осуществляет управляющая организация товарищество, кооператив (заполняется по каждому многоквартирному дому)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8208"/>
      </w:tblGrid>
      <w:tr w:rsidR="008B5EA4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Домом управляет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ООО "МУП Московское ЖКХ"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Дата начала управления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26.11.2006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Основание управления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протокол общего собрания</w:t>
            </w:r>
          </w:p>
        </w:tc>
      </w:tr>
    </w:tbl>
    <w:p w:rsidR="008B5EA4" w:rsidRDefault="008B5EA4">
      <w:pPr>
        <w:rPr>
          <w:sz w:val="2"/>
          <w:szCs w:val="2"/>
        </w:rPr>
      </w:pPr>
    </w:p>
    <w:p w:rsidR="008B5EA4" w:rsidRDefault="008B5EA4">
      <w:pPr>
        <w:spacing w:line="240" w:lineRule="exact"/>
      </w:pPr>
    </w:p>
    <w:p w:rsidR="008B5EA4" w:rsidRDefault="00A768CA">
      <w:pPr>
        <w:pStyle w:val="a6"/>
        <w:framePr w:wrap="notBeside" w:vAnchor="text" w:hAnchor="text" w:xAlign="center" w:y="1"/>
        <w:shd w:val="clear" w:color="auto" w:fill="auto"/>
        <w:spacing w:line="180" w:lineRule="exact"/>
        <w:jc w:val="center"/>
      </w:pPr>
      <w:r>
        <w:t>Форма 2.1. Общие сведения о многоквартирном доме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2890"/>
        <w:gridCol w:w="984"/>
        <w:gridCol w:w="2894"/>
        <w:gridCol w:w="3542"/>
      </w:tblGrid>
      <w:tr w:rsidR="008B5EA4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Наименование параметра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Единица измерения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Наименование показателя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</w:pPr>
            <w:r>
              <w:t>Значение показателя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Дата заполнения/внесения изменений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Дата заполнения/внесения изменений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25.03.2016 в 07:15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Сведения о способе управления многоквартирным домом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протокол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26.11.2006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754"/>
          <w:jc w:val="center"/>
        </w:trPr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Договор управления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Дата заключения договора управления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26.02.2007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Дата начала управления домом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26.11.2006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Договор управления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Бурлаки.9 </w:t>
            </w:r>
            <w:proofErr w:type="spellStart"/>
            <w:r>
              <w:t>ДОМ</w:t>
            </w:r>
            <w:proofErr w:type="gramStart"/>
            <w:r>
              <w:t>.р</w:t>
            </w:r>
            <w:proofErr w:type="gramEnd"/>
            <w:r>
              <w:t>с</w:t>
            </w:r>
            <w:proofErr w:type="spellEnd"/>
            <w:r>
              <w:t>^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Способ формирования фонда капитального ремонта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Способ формирования фонда капитального ремонта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 счете регионального оператора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Адрес многоквартирного дома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Субъект Российской Федерации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 xml:space="preserve">обл. </w:t>
            </w:r>
            <w:proofErr w:type="gramStart"/>
            <w:r>
              <w:t>Тюменская</w:t>
            </w:r>
            <w:proofErr w:type="gramEnd"/>
            <w:r>
              <w:t>, р-н. Тюменский, п. Московский, ул. Бурлаки, д. 9.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Муниципальный район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1435"/>
          <w:jc w:val="center"/>
        </w:trPr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Населенный пункт (городского подчинения)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Дополнительная территория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Улица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Номер дома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Корпус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Строение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Литера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Год постройки/Год ввода дома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Год постройки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19 66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 эксплуатацию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Год ввода дома </w:t>
            </w:r>
            <w:proofErr w:type="gramStart"/>
            <w:r>
              <w:t>в</w:t>
            </w:r>
            <w:proofErr w:type="gram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1966</w:t>
            </w:r>
          </w:p>
        </w:tc>
      </w:tr>
    </w:tbl>
    <w:p w:rsidR="008B5EA4" w:rsidRDefault="008B5EA4">
      <w:pPr>
        <w:rPr>
          <w:sz w:val="2"/>
          <w:szCs w:val="2"/>
        </w:rPr>
      </w:pPr>
    </w:p>
    <w:p w:rsidR="008B5EA4" w:rsidRDefault="00A768CA">
      <w:pPr>
        <w:pStyle w:val="11"/>
        <w:shd w:val="clear" w:color="auto" w:fill="auto"/>
        <w:spacing w:before="415" w:after="24" w:line="180" w:lineRule="exact"/>
        <w:ind w:left="900"/>
      </w:pPr>
      <w:r>
        <w:t>Страница 1 из 23</w:t>
      </w:r>
    </w:p>
    <w:p w:rsidR="008B5EA4" w:rsidRDefault="00A768CA">
      <w:pPr>
        <w:pStyle w:val="11"/>
        <w:shd w:val="clear" w:color="auto" w:fill="auto"/>
        <w:spacing w:line="180" w:lineRule="exact"/>
        <w:ind w:left="2900"/>
      </w:pPr>
      <w:r>
        <w:t xml:space="preserve">Анкета получена с сайта </w:t>
      </w:r>
      <w:hyperlink r:id="rId7" w:history="1">
        <w:r>
          <w:rPr>
            <w:rStyle w:val="a3"/>
            <w:lang w:val="en-US"/>
          </w:rPr>
          <w:t>http</w:t>
        </w:r>
        <w:r w:rsidRPr="00A768CA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reformagkh</w:t>
        </w:r>
        <w:proofErr w:type="spellEnd"/>
        <w:r w:rsidRPr="00A768CA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nj</w:t>
        </w:r>
        <w:proofErr w:type="spellEnd"/>
        <w:r w:rsidRPr="00A768CA">
          <w:rPr>
            <w:rStyle w:val="a3"/>
            <w:lang w:val="ru-RU"/>
          </w:rPr>
          <w:t>/</w:t>
        </w:r>
      </w:hyperlink>
      <w:r w:rsidRPr="00A768CA">
        <w:rPr>
          <w:lang w:val="ru-RU"/>
        </w:rPr>
        <w:t xml:space="preserve"> </w:t>
      </w:r>
      <w:r>
        <w:t>25.03.2016 13:34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2894"/>
        <w:gridCol w:w="979"/>
        <w:gridCol w:w="2894"/>
        <w:gridCol w:w="3538"/>
      </w:tblGrid>
      <w:tr w:rsidR="008B5EA4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lastRenderedPageBreak/>
              <w:t>6.</w:t>
            </w: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ind w:left="100"/>
            </w:pPr>
            <w:r>
              <w:t>Год постройки/Год ввода дома в эксплуатацию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эксплуатацию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1966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Серия, тип постройки здания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Индивидуальный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8.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Тип дома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Многоквартирный дом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-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ед.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Количество этажей наибольшее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ед.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Количество этажей наименьшее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ед.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Количество подъездов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ед.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Количество лифтов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14.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Количество помещений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31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15.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ед.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Количество жилых помещений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31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16.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ед.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Количество нежилых помещений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17.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ind w:left="100"/>
            </w:pPr>
            <w: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кв. м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Общая площадь дома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1397.62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18.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кв. м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Общая площадь жилых помещений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1273.12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19.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кв. м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Общая площадь нежилых помещений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0.00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кв. м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1397.62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98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кв. м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0.00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кв. м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Площадь парковки в границах земельного участка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0.00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24.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Нет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25.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Дата документа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</w:pP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8B5EA4">
            <w:pPr>
              <w:framePr w:wrap="notBeside" w:vAnchor="text" w:hAnchor="text" w:xAlign="center" w:y="1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Номер документа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26.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27.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Класс энергетической эффективности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Не присвоен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28.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Дополнительная информация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Не заполнено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Элементы благоустройства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29.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Детская площадка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Не имеется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30.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Спортивная площадка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Не имеется</w:t>
            </w:r>
          </w:p>
        </w:tc>
      </w:tr>
      <w:tr w:rsidR="008B5EA4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Другое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EA4" w:rsidRDefault="00A768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Не заполнено</w:t>
            </w:r>
          </w:p>
        </w:tc>
      </w:tr>
    </w:tbl>
    <w:p w:rsidR="008B5EA4" w:rsidRDefault="008B5EA4">
      <w:pPr>
        <w:rPr>
          <w:sz w:val="2"/>
          <w:szCs w:val="2"/>
        </w:rPr>
      </w:pPr>
    </w:p>
    <w:sectPr w:rsidR="008B5EA4">
      <w:type w:val="continuous"/>
      <w:pgSz w:w="11905" w:h="16837"/>
      <w:pgMar w:top="358" w:right="36" w:bottom="574" w:left="7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CA" w:rsidRDefault="00A768CA">
      <w:r>
        <w:separator/>
      </w:r>
    </w:p>
  </w:endnote>
  <w:endnote w:type="continuationSeparator" w:id="0">
    <w:p w:rsidR="00A768CA" w:rsidRDefault="00A7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CA" w:rsidRDefault="00A768CA"/>
  </w:footnote>
  <w:footnote w:type="continuationSeparator" w:id="0">
    <w:p w:rsidR="00A768CA" w:rsidRDefault="00A768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A4"/>
    <w:rsid w:val="008B5EA4"/>
    <w:rsid w:val="00A7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formagkh.n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 ЖКХ</dc:creator>
  <cp:lastModifiedBy>МУП ЖКХ</cp:lastModifiedBy>
  <cp:revision>1</cp:revision>
  <dcterms:created xsi:type="dcterms:W3CDTF">2016-03-25T10:22:00Z</dcterms:created>
  <dcterms:modified xsi:type="dcterms:W3CDTF">2016-03-25T10:24:00Z</dcterms:modified>
</cp:coreProperties>
</file>