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EE" w:rsidRPr="008B53CF" w:rsidRDefault="00BC72EE" w:rsidP="00BC72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53CF">
        <w:rPr>
          <w:sz w:val="24"/>
          <w:szCs w:val="24"/>
        </w:rPr>
        <w:t xml:space="preserve">Приложение № </w:t>
      </w:r>
      <w:r w:rsidR="000A0CDE" w:rsidRPr="008B53CF">
        <w:rPr>
          <w:sz w:val="24"/>
          <w:szCs w:val="24"/>
        </w:rPr>
        <w:t>2</w:t>
      </w:r>
    </w:p>
    <w:p w:rsidR="00BC72EE" w:rsidRPr="008B53CF" w:rsidRDefault="00BC72EE" w:rsidP="00BC72EE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8B53CF">
        <w:rPr>
          <w:sz w:val="24"/>
          <w:szCs w:val="24"/>
        </w:rPr>
        <w:t>к договору управления многоквартирным домом</w:t>
      </w:r>
    </w:p>
    <w:p w:rsidR="0047715D" w:rsidRPr="008B53CF" w:rsidRDefault="006273C1" w:rsidP="006273C1">
      <w:pPr>
        <w:shd w:val="clear" w:color="auto" w:fill="FFFFFF"/>
        <w:jc w:val="right"/>
        <w:rPr>
          <w:b/>
          <w:sz w:val="24"/>
          <w:szCs w:val="24"/>
        </w:rPr>
      </w:pPr>
      <w:r w:rsidRPr="008B53CF">
        <w:rPr>
          <w:sz w:val="24"/>
          <w:szCs w:val="24"/>
        </w:rPr>
        <w:t xml:space="preserve">Тюменский муниципальный район, Московское МО, п. Московский ул. </w:t>
      </w:r>
      <w:proofErr w:type="gramStart"/>
      <w:r w:rsidRPr="008B53CF">
        <w:rPr>
          <w:sz w:val="24"/>
          <w:szCs w:val="24"/>
        </w:rPr>
        <w:t>Новая</w:t>
      </w:r>
      <w:proofErr w:type="gramEnd"/>
      <w:r w:rsidRPr="008B53CF">
        <w:rPr>
          <w:sz w:val="24"/>
          <w:szCs w:val="24"/>
        </w:rPr>
        <w:t>, д.17</w:t>
      </w:r>
    </w:p>
    <w:p w:rsidR="0047715D" w:rsidRPr="008B53CF" w:rsidRDefault="0047715D" w:rsidP="00BC72EE">
      <w:pPr>
        <w:shd w:val="clear" w:color="auto" w:fill="FFFFFF"/>
        <w:jc w:val="center"/>
        <w:rPr>
          <w:b/>
          <w:sz w:val="24"/>
          <w:szCs w:val="24"/>
        </w:rPr>
      </w:pPr>
    </w:p>
    <w:p w:rsidR="008B53CF" w:rsidRDefault="008B53CF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2C9" w:rsidRPr="008B53CF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C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F47E24" w:rsidRPr="008B53CF">
        <w:rPr>
          <w:rFonts w:ascii="Times New Roman" w:hAnsi="Times New Roman" w:cs="Times New Roman"/>
          <w:b/>
          <w:sz w:val="24"/>
          <w:szCs w:val="24"/>
        </w:rPr>
        <w:t xml:space="preserve">и периодичность выполнения работ и услуг </w:t>
      </w:r>
      <w:r w:rsidRPr="008B53CF">
        <w:rPr>
          <w:rFonts w:ascii="Times New Roman" w:hAnsi="Times New Roman" w:cs="Times New Roman"/>
          <w:b/>
          <w:sz w:val="24"/>
          <w:szCs w:val="24"/>
        </w:rPr>
        <w:t xml:space="preserve">по управлению, содержанию, текущему ремонту </w:t>
      </w:r>
    </w:p>
    <w:p w:rsidR="003C7C99" w:rsidRPr="008B53CF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3CF">
        <w:rPr>
          <w:rFonts w:ascii="Times New Roman" w:hAnsi="Times New Roman" w:cs="Times New Roman"/>
          <w:b/>
          <w:sz w:val="24"/>
          <w:szCs w:val="24"/>
        </w:rPr>
        <w:t>общего имущества в Многоквартирном доме.</w:t>
      </w:r>
    </w:p>
    <w:p w:rsidR="003C7C99" w:rsidRPr="008B53CF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3CF">
        <w:rPr>
          <w:rFonts w:ascii="Times New Roman" w:hAnsi="Times New Roman" w:cs="Times New Roman"/>
          <w:b/>
          <w:i/>
          <w:sz w:val="24"/>
          <w:szCs w:val="24"/>
          <w:u w:val="single"/>
        </w:rPr>
        <w:t>1. Перечень услуг и работ по содержанию и текущему ремонту общего имущества в Многоквартирном доме.</w:t>
      </w:r>
    </w:p>
    <w:p w:rsidR="003C7C99" w:rsidRPr="008B53CF" w:rsidRDefault="003C7C99" w:rsidP="003C7C99">
      <w:pPr>
        <w:rPr>
          <w:sz w:val="24"/>
          <w:szCs w:val="24"/>
        </w:rPr>
      </w:pPr>
    </w:p>
    <w:p w:rsidR="003C7C99" w:rsidRPr="008B53CF" w:rsidRDefault="003C7C99" w:rsidP="007302C9">
      <w:pPr>
        <w:jc w:val="center"/>
        <w:outlineLvl w:val="1"/>
        <w:rPr>
          <w:i/>
          <w:sz w:val="24"/>
          <w:szCs w:val="24"/>
        </w:rPr>
      </w:pPr>
      <w:r w:rsidRPr="008B53CF">
        <w:rPr>
          <w:i/>
          <w:sz w:val="24"/>
          <w:szCs w:val="24"/>
        </w:rPr>
        <w:t>I. Работы, необходимые для надлежащего содержания</w:t>
      </w:r>
      <w:r w:rsidR="007302C9" w:rsidRPr="008B53CF">
        <w:rPr>
          <w:i/>
          <w:sz w:val="24"/>
          <w:szCs w:val="24"/>
        </w:rPr>
        <w:t xml:space="preserve"> </w:t>
      </w:r>
      <w:r w:rsidRPr="008B53CF">
        <w:rPr>
          <w:i/>
          <w:sz w:val="24"/>
          <w:szCs w:val="24"/>
        </w:rPr>
        <w:t xml:space="preserve">несущих конструкций </w:t>
      </w:r>
    </w:p>
    <w:p w:rsidR="003C7C99" w:rsidRPr="008B53CF" w:rsidRDefault="003C7C99" w:rsidP="003C7C99">
      <w:pPr>
        <w:jc w:val="center"/>
        <w:rPr>
          <w:i/>
          <w:sz w:val="24"/>
          <w:szCs w:val="24"/>
        </w:rPr>
      </w:pPr>
      <w:proofErr w:type="gramStart"/>
      <w:r w:rsidRPr="008B53CF">
        <w:rPr>
          <w:i/>
          <w:sz w:val="24"/>
          <w:szCs w:val="24"/>
        </w:rPr>
        <w:t>(фундаментов, стен, перекрытий и покрытий, балок, ригелей, лестниц, несущих</w:t>
      </w:r>
      <w:proofErr w:type="gramEnd"/>
    </w:p>
    <w:p w:rsidR="003C7C99" w:rsidRPr="008B53CF" w:rsidRDefault="003C7C99" w:rsidP="003C7C99">
      <w:pPr>
        <w:jc w:val="center"/>
        <w:rPr>
          <w:i/>
          <w:sz w:val="24"/>
          <w:szCs w:val="24"/>
        </w:rPr>
      </w:pPr>
      <w:r w:rsidRPr="008B53CF">
        <w:rPr>
          <w:i/>
          <w:sz w:val="24"/>
          <w:szCs w:val="24"/>
        </w:rPr>
        <w:t>элементов крыш) и ненесущих конструкций (перегородок, внутренней отделки, полов) многоквартирных домов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1. Работы, выполняемые в отношении всех видов фундаментов: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технического состояния видимых частей конструкций с выявлением: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признаков неравномерных осадок фундаментов всех типов;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2. Работы, выполняемые в зданиях с подвалами: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proofErr w:type="gramStart"/>
      <w:r w:rsidRPr="008B53CF">
        <w:rPr>
          <w:sz w:val="24"/>
          <w:szCs w:val="24"/>
        </w:rPr>
        <w:t>контроль за</w:t>
      </w:r>
      <w:proofErr w:type="gramEnd"/>
      <w:r w:rsidRPr="008B53CF">
        <w:rPr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lastRenderedPageBreak/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8B53CF">
        <w:rPr>
          <w:sz w:val="24"/>
          <w:szCs w:val="24"/>
        </w:rPr>
        <w:t>опирания</w:t>
      </w:r>
      <w:proofErr w:type="spellEnd"/>
      <w:r w:rsidRPr="008B53CF">
        <w:rPr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6. Работы, выполняемые в целях надлежащего содержания крыш многоквартирных домов: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кровли на отсутствие протечек;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проверка </w:t>
      </w:r>
      <w:proofErr w:type="spellStart"/>
      <w:r w:rsidRPr="008B53CF">
        <w:rPr>
          <w:sz w:val="24"/>
          <w:szCs w:val="24"/>
        </w:rPr>
        <w:t>молниезащитных</w:t>
      </w:r>
      <w:proofErr w:type="spellEnd"/>
      <w:r w:rsidRPr="008B53CF">
        <w:rPr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состояния защитных бетонных плит и ограждений, фильтрующей способности дренирующего слоя;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температурно-влажностного режима и воздухообмена на техническом этаже;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 при необходимости очистка кровли от скопления снега и наледи;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8B53CF">
        <w:rPr>
          <w:sz w:val="24"/>
          <w:szCs w:val="24"/>
        </w:rPr>
        <w:t>пригрузочного</w:t>
      </w:r>
      <w:proofErr w:type="spellEnd"/>
      <w:r w:rsidRPr="008B53CF">
        <w:rPr>
          <w:sz w:val="24"/>
          <w:szCs w:val="24"/>
        </w:rPr>
        <w:t xml:space="preserve"> защитного слоя для </w:t>
      </w:r>
      <w:proofErr w:type="spellStart"/>
      <w:r w:rsidRPr="008B53CF">
        <w:rPr>
          <w:sz w:val="24"/>
          <w:szCs w:val="24"/>
        </w:rPr>
        <w:t>эластомерных</w:t>
      </w:r>
      <w:proofErr w:type="spellEnd"/>
      <w:r w:rsidRPr="008B53CF">
        <w:rPr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8B53CF">
        <w:rPr>
          <w:sz w:val="24"/>
          <w:szCs w:val="24"/>
        </w:rPr>
        <w:t>эластомерных</w:t>
      </w:r>
      <w:proofErr w:type="spellEnd"/>
      <w:r w:rsidRPr="008B53CF">
        <w:rPr>
          <w:sz w:val="24"/>
          <w:szCs w:val="24"/>
        </w:rPr>
        <w:t xml:space="preserve"> и термопластичных материалов;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7. Работы, выполняемые в целях надлежащего содержания лестниц многоквартирных домов: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proofErr w:type="gramStart"/>
      <w:r w:rsidRPr="008B53CF">
        <w:rPr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8B53CF">
        <w:rPr>
          <w:sz w:val="24"/>
          <w:szCs w:val="24"/>
        </w:rPr>
        <w:t>проступях</w:t>
      </w:r>
      <w:proofErr w:type="spellEnd"/>
      <w:r w:rsidRPr="008B53CF">
        <w:rPr>
          <w:sz w:val="24"/>
          <w:szCs w:val="24"/>
        </w:rPr>
        <w:t xml:space="preserve"> в домах с железобетонными лестницами;</w:t>
      </w:r>
      <w:proofErr w:type="gramEnd"/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lastRenderedPageBreak/>
        <w:t xml:space="preserve">выявление прогибов </w:t>
      </w:r>
      <w:proofErr w:type="spellStart"/>
      <w:r w:rsidRPr="008B53CF">
        <w:rPr>
          <w:sz w:val="24"/>
          <w:szCs w:val="24"/>
        </w:rPr>
        <w:t>косоуров</w:t>
      </w:r>
      <w:proofErr w:type="spellEnd"/>
      <w:r w:rsidRPr="008B53CF">
        <w:rPr>
          <w:sz w:val="24"/>
          <w:szCs w:val="24"/>
        </w:rPr>
        <w:t xml:space="preserve">, нарушения связи </w:t>
      </w:r>
      <w:proofErr w:type="spellStart"/>
      <w:r w:rsidRPr="008B53CF">
        <w:rPr>
          <w:sz w:val="24"/>
          <w:szCs w:val="24"/>
        </w:rPr>
        <w:t>косоуров</w:t>
      </w:r>
      <w:proofErr w:type="spellEnd"/>
      <w:r w:rsidRPr="008B53CF">
        <w:rPr>
          <w:sz w:val="24"/>
          <w:szCs w:val="24"/>
        </w:rPr>
        <w:t xml:space="preserve"> с площадками, коррозии металлических конструкций в домах с лестницами по </w:t>
      </w:r>
      <w:proofErr w:type="gramStart"/>
      <w:r w:rsidRPr="008B53CF">
        <w:rPr>
          <w:sz w:val="24"/>
          <w:szCs w:val="24"/>
        </w:rPr>
        <w:t>стальным</w:t>
      </w:r>
      <w:proofErr w:type="gramEnd"/>
      <w:r w:rsidRPr="008B53CF">
        <w:rPr>
          <w:sz w:val="24"/>
          <w:szCs w:val="24"/>
        </w:rPr>
        <w:t xml:space="preserve"> </w:t>
      </w:r>
      <w:proofErr w:type="spellStart"/>
      <w:r w:rsidRPr="008B53CF">
        <w:rPr>
          <w:sz w:val="24"/>
          <w:szCs w:val="24"/>
        </w:rPr>
        <w:t>косоурам</w:t>
      </w:r>
      <w:proofErr w:type="spellEnd"/>
      <w:r w:rsidRPr="008B53CF">
        <w:rPr>
          <w:sz w:val="24"/>
          <w:szCs w:val="24"/>
        </w:rPr>
        <w:t>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8B53CF">
        <w:rPr>
          <w:sz w:val="24"/>
          <w:szCs w:val="24"/>
        </w:rPr>
        <w:t>тетив</w:t>
      </w:r>
      <w:proofErr w:type="spellEnd"/>
      <w:r w:rsidRPr="008B53CF">
        <w:rPr>
          <w:sz w:val="24"/>
          <w:szCs w:val="24"/>
        </w:rPr>
        <w:t xml:space="preserve"> к балкам, поддерживающим лестничные площадки, врубок в конструкции лестницы;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8B53CF">
        <w:rPr>
          <w:sz w:val="24"/>
          <w:szCs w:val="24"/>
        </w:rPr>
        <w:t>косоуров</w:t>
      </w:r>
      <w:proofErr w:type="spellEnd"/>
      <w:r w:rsidRPr="008B53CF">
        <w:rPr>
          <w:sz w:val="24"/>
          <w:szCs w:val="24"/>
        </w:rPr>
        <w:t xml:space="preserve"> краской, обеспечивающей предел огнестойкости 1 час в домах с лестницами по </w:t>
      </w:r>
      <w:proofErr w:type="gramStart"/>
      <w:r w:rsidRPr="008B53CF">
        <w:rPr>
          <w:sz w:val="24"/>
          <w:szCs w:val="24"/>
        </w:rPr>
        <w:t>стальным</w:t>
      </w:r>
      <w:proofErr w:type="gramEnd"/>
      <w:r w:rsidRPr="008B53CF">
        <w:rPr>
          <w:sz w:val="24"/>
          <w:szCs w:val="24"/>
        </w:rPr>
        <w:t xml:space="preserve"> </w:t>
      </w:r>
      <w:proofErr w:type="spellStart"/>
      <w:r w:rsidRPr="008B53CF">
        <w:rPr>
          <w:sz w:val="24"/>
          <w:szCs w:val="24"/>
        </w:rPr>
        <w:t>косоурам</w:t>
      </w:r>
      <w:proofErr w:type="spellEnd"/>
      <w:r w:rsidRPr="008B53CF">
        <w:rPr>
          <w:sz w:val="24"/>
          <w:szCs w:val="24"/>
        </w:rPr>
        <w:t>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8. Работы, выполняемые в целях надлежащего содержания фасадов многоквартирных домов: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8B53CF">
        <w:rPr>
          <w:sz w:val="24"/>
          <w:szCs w:val="24"/>
        </w:rPr>
        <w:t>сплошности</w:t>
      </w:r>
      <w:proofErr w:type="spellEnd"/>
      <w:r w:rsidRPr="008B53CF">
        <w:rPr>
          <w:sz w:val="24"/>
          <w:szCs w:val="24"/>
        </w:rPr>
        <w:t xml:space="preserve"> и герметичности наружных водостоков;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9. Работы, выполняемые в целях надлежащего содержания перегородок в многоквартирных домах: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звукоизоляции и огнезащиты;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</w:p>
    <w:p w:rsidR="00D8133F" w:rsidRPr="008B53CF" w:rsidRDefault="003C7C99" w:rsidP="00D8133F">
      <w:pPr>
        <w:jc w:val="center"/>
        <w:outlineLvl w:val="1"/>
        <w:rPr>
          <w:i/>
          <w:sz w:val="24"/>
          <w:szCs w:val="24"/>
        </w:rPr>
      </w:pPr>
      <w:r w:rsidRPr="008B53CF">
        <w:rPr>
          <w:i/>
          <w:sz w:val="24"/>
          <w:szCs w:val="24"/>
        </w:rPr>
        <w:t>II. Работы, необходимые для надлежащего содержания</w:t>
      </w:r>
      <w:r w:rsidR="00D8133F" w:rsidRPr="008B53CF">
        <w:rPr>
          <w:i/>
          <w:sz w:val="24"/>
          <w:szCs w:val="24"/>
        </w:rPr>
        <w:t xml:space="preserve"> </w:t>
      </w:r>
      <w:r w:rsidRPr="008B53CF">
        <w:rPr>
          <w:i/>
          <w:sz w:val="24"/>
          <w:szCs w:val="24"/>
        </w:rPr>
        <w:t xml:space="preserve">оборудования и </w:t>
      </w:r>
    </w:p>
    <w:p w:rsidR="003C7C99" w:rsidRPr="008B53CF" w:rsidRDefault="003C7C99" w:rsidP="00D8133F">
      <w:pPr>
        <w:jc w:val="center"/>
        <w:outlineLvl w:val="1"/>
        <w:rPr>
          <w:i/>
          <w:sz w:val="24"/>
          <w:szCs w:val="24"/>
        </w:rPr>
      </w:pPr>
      <w:r w:rsidRPr="008B53CF">
        <w:rPr>
          <w:i/>
          <w:sz w:val="24"/>
          <w:szCs w:val="24"/>
        </w:rPr>
        <w:t>систем инженерно-технического обеспечения, входящих в состав общего имущества в многоквартирном доме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</w:p>
    <w:p w:rsid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12. Работы, выполняемые в целях надлежащего содержания систем вентиляции и </w:t>
      </w:r>
      <w:proofErr w:type="spellStart"/>
      <w:r w:rsidRPr="008B53CF">
        <w:rPr>
          <w:sz w:val="24"/>
          <w:szCs w:val="24"/>
        </w:rPr>
        <w:t>дымоудаления</w:t>
      </w:r>
      <w:proofErr w:type="spellEnd"/>
      <w:r w:rsidRPr="008B53CF">
        <w:rPr>
          <w:sz w:val="24"/>
          <w:szCs w:val="24"/>
        </w:rPr>
        <w:t xml:space="preserve"> многоквартирных домов: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8B53CF">
        <w:rPr>
          <w:sz w:val="24"/>
          <w:szCs w:val="24"/>
        </w:rPr>
        <w:t>дымоудаления</w:t>
      </w:r>
      <w:proofErr w:type="spellEnd"/>
      <w:r w:rsidRPr="008B53CF">
        <w:rPr>
          <w:sz w:val="24"/>
          <w:szCs w:val="24"/>
        </w:rPr>
        <w:t>, определение работоспособности оборудования и элементов систем;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lastRenderedPageBreak/>
        <w:t xml:space="preserve">устранение </w:t>
      </w:r>
      <w:proofErr w:type="spellStart"/>
      <w:r w:rsidRPr="008B53CF">
        <w:rPr>
          <w:sz w:val="24"/>
          <w:szCs w:val="24"/>
        </w:rPr>
        <w:t>неплотностей</w:t>
      </w:r>
      <w:proofErr w:type="spellEnd"/>
      <w:r w:rsidRPr="008B53CF">
        <w:rPr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8B53CF">
        <w:rPr>
          <w:sz w:val="24"/>
          <w:szCs w:val="24"/>
        </w:rPr>
        <w:t>дроссель-клапанов</w:t>
      </w:r>
      <w:proofErr w:type="gramEnd"/>
      <w:r w:rsidRPr="008B53CF">
        <w:rPr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8B53CF">
        <w:rPr>
          <w:sz w:val="24"/>
          <w:szCs w:val="24"/>
        </w:rPr>
        <w:t>дымоудаления</w:t>
      </w:r>
      <w:proofErr w:type="spellEnd"/>
      <w:r w:rsidRPr="008B53CF">
        <w:rPr>
          <w:sz w:val="24"/>
          <w:szCs w:val="24"/>
        </w:rPr>
        <w:t>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сезонное открытие и закрытие калорифера со стороны подвода воздуха;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13. Работы, выполняемые в целях надлежащего содержания </w:t>
      </w:r>
      <w:r w:rsidR="00790F93" w:rsidRPr="008B53CF">
        <w:rPr>
          <w:sz w:val="24"/>
          <w:szCs w:val="24"/>
        </w:rPr>
        <w:t xml:space="preserve">крышной котельной, </w:t>
      </w:r>
      <w:r w:rsidRPr="008B53CF">
        <w:rPr>
          <w:sz w:val="24"/>
          <w:szCs w:val="24"/>
        </w:rPr>
        <w:t xml:space="preserve">индивидуальных тепловых пунктов и </w:t>
      </w:r>
      <w:proofErr w:type="spellStart"/>
      <w:r w:rsidRPr="008B53CF">
        <w:rPr>
          <w:sz w:val="24"/>
          <w:szCs w:val="24"/>
        </w:rPr>
        <w:t>водоподкачек</w:t>
      </w:r>
      <w:proofErr w:type="spellEnd"/>
      <w:r w:rsidRPr="008B53CF">
        <w:rPr>
          <w:sz w:val="24"/>
          <w:szCs w:val="24"/>
        </w:rPr>
        <w:t xml:space="preserve"> в многоквартирных домах: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исправности и работоспособности оборудования, выполнение наладочных и ремонтных работ</w:t>
      </w:r>
      <w:r w:rsidR="00790F93" w:rsidRPr="008B53CF">
        <w:rPr>
          <w:sz w:val="24"/>
          <w:szCs w:val="24"/>
        </w:rPr>
        <w:t xml:space="preserve"> крышной котельной,</w:t>
      </w:r>
      <w:r w:rsidRPr="008B53CF">
        <w:rPr>
          <w:sz w:val="24"/>
          <w:szCs w:val="24"/>
        </w:rPr>
        <w:t xml:space="preserve"> на индивидуальных тепловых пунктах и </w:t>
      </w:r>
      <w:proofErr w:type="spellStart"/>
      <w:r w:rsidRPr="008B53CF">
        <w:rPr>
          <w:sz w:val="24"/>
          <w:szCs w:val="24"/>
        </w:rPr>
        <w:t>водоподкачках</w:t>
      </w:r>
      <w:proofErr w:type="spellEnd"/>
      <w:r w:rsidRPr="008B53CF">
        <w:rPr>
          <w:sz w:val="24"/>
          <w:szCs w:val="24"/>
        </w:rPr>
        <w:t xml:space="preserve"> в многоквартирных домах;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 w:rsidRPr="008B53CF">
        <w:rPr>
          <w:sz w:val="24"/>
          <w:szCs w:val="24"/>
        </w:rPr>
        <w:t>водоподкачек</w:t>
      </w:r>
      <w:proofErr w:type="spellEnd"/>
      <w:r w:rsidRPr="008B53CF">
        <w:rPr>
          <w:sz w:val="24"/>
          <w:szCs w:val="24"/>
        </w:rPr>
        <w:t>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8B53CF">
        <w:rPr>
          <w:sz w:val="24"/>
          <w:szCs w:val="24"/>
        </w:rPr>
        <w:t>накипно</w:t>
      </w:r>
      <w:proofErr w:type="spellEnd"/>
      <w:r w:rsidRPr="008B53CF">
        <w:rPr>
          <w:sz w:val="24"/>
          <w:szCs w:val="24"/>
        </w:rPr>
        <w:t>-коррозионных отложений;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14.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очистка и промывка водонапорных баков;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промывка систем водоснабжения для удаления </w:t>
      </w:r>
      <w:proofErr w:type="spellStart"/>
      <w:r w:rsidRPr="008B53CF">
        <w:rPr>
          <w:sz w:val="24"/>
          <w:szCs w:val="24"/>
        </w:rPr>
        <w:t>накипно</w:t>
      </w:r>
      <w:proofErr w:type="spellEnd"/>
      <w:r w:rsidRPr="008B53CF">
        <w:rPr>
          <w:sz w:val="24"/>
          <w:szCs w:val="24"/>
        </w:rPr>
        <w:t>-коррозионных отложений.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15.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lastRenderedPageBreak/>
        <w:t>проведение пробных пусконаладочных работ;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удаление воздуха из системы отопления;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8B53CF">
        <w:rPr>
          <w:sz w:val="24"/>
          <w:szCs w:val="24"/>
        </w:rPr>
        <w:t>накипно</w:t>
      </w:r>
      <w:proofErr w:type="spellEnd"/>
      <w:r w:rsidRPr="008B53CF">
        <w:rPr>
          <w:sz w:val="24"/>
          <w:szCs w:val="24"/>
        </w:rPr>
        <w:t>-коррозионных отложений.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16.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проверка заземления оболочки </w:t>
      </w:r>
      <w:proofErr w:type="spellStart"/>
      <w:r w:rsidRPr="008B53CF">
        <w:rPr>
          <w:sz w:val="24"/>
          <w:szCs w:val="24"/>
        </w:rPr>
        <w:t>электрокабеля</w:t>
      </w:r>
      <w:proofErr w:type="spellEnd"/>
      <w:r w:rsidRPr="008B53CF">
        <w:rPr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 w:rsidRPr="008B53CF">
        <w:rPr>
          <w:sz w:val="24"/>
          <w:szCs w:val="24"/>
        </w:rPr>
        <w:t>дымоудаления</w:t>
      </w:r>
      <w:proofErr w:type="spellEnd"/>
      <w:r w:rsidRPr="008B53CF">
        <w:rPr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8B53CF">
        <w:rPr>
          <w:sz w:val="24"/>
          <w:szCs w:val="24"/>
        </w:rPr>
        <w:t>молниезащиты</w:t>
      </w:r>
      <w:proofErr w:type="spellEnd"/>
      <w:r w:rsidRPr="008B53CF">
        <w:rPr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17. Работы, выполняемые в целях надлежащего содержания и ремонта лифта (лифтов) в многоквартирном доме: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обеспечение проведения аварийного обслуживания лифта (лифтов);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</w:p>
    <w:p w:rsidR="003C7C99" w:rsidRPr="008B53CF" w:rsidRDefault="003C7C99" w:rsidP="003C7C99">
      <w:pPr>
        <w:jc w:val="center"/>
        <w:outlineLvl w:val="1"/>
        <w:rPr>
          <w:i/>
          <w:sz w:val="24"/>
          <w:szCs w:val="24"/>
        </w:rPr>
      </w:pPr>
      <w:r w:rsidRPr="008B53CF">
        <w:rPr>
          <w:i/>
          <w:sz w:val="24"/>
          <w:szCs w:val="24"/>
        </w:rPr>
        <w:t>III. Работы и услуги по содержанию иного общего имущества</w:t>
      </w:r>
    </w:p>
    <w:p w:rsidR="003C7C99" w:rsidRPr="008B53CF" w:rsidRDefault="003C7C99" w:rsidP="003C7C99">
      <w:pPr>
        <w:jc w:val="center"/>
        <w:rPr>
          <w:i/>
          <w:sz w:val="24"/>
          <w:szCs w:val="24"/>
        </w:rPr>
      </w:pPr>
      <w:r w:rsidRPr="008B53CF">
        <w:rPr>
          <w:i/>
          <w:sz w:val="24"/>
          <w:szCs w:val="24"/>
        </w:rPr>
        <w:t>в многоквартирном доме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18. Работы по содержанию помещений, входящих в состав общего имущества в многоквартирном доме: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proofErr w:type="gramStart"/>
      <w:r w:rsidRPr="008B53CF">
        <w:rPr>
          <w:sz w:val="24"/>
          <w:szCs w:val="24"/>
        </w:rPr>
        <w:t>сухая и влажная уборка тамбуров, холлов, коридоров, лифтовых площадок и лифтовых холлов и кабин, лестничных площадок и маршей, пандусов;</w:t>
      </w:r>
      <w:proofErr w:type="gramEnd"/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мытье окон;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очистка систем защиты от грязи (металлических решеток, ячеистых покрытий, приямков);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8B53CF">
        <w:rPr>
          <w:sz w:val="24"/>
          <w:szCs w:val="24"/>
        </w:rPr>
        <w:t>колейности</w:t>
      </w:r>
      <w:proofErr w:type="spellEnd"/>
      <w:r w:rsidRPr="008B53CF">
        <w:rPr>
          <w:sz w:val="24"/>
          <w:szCs w:val="24"/>
        </w:rPr>
        <w:t xml:space="preserve"> свыше 5 см;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очистка придомовой территории от наледи и льда;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уборка крыльца и площадки перед входом в подъезд.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20. Работы по содержанию придомовой территории в теплый период года: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lastRenderedPageBreak/>
        <w:t>подметание и уборка придомовой территории;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уборка и выкашивание газонов;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прочистка ливневой канализации;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21. Работы по обеспечению вывоза бытовых отходов: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8B53CF">
        <w:rPr>
          <w:sz w:val="24"/>
          <w:szCs w:val="24"/>
        </w:rPr>
        <w:t>дств пр</w:t>
      </w:r>
      <w:proofErr w:type="gramEnd"/>
      <w:r w:rsidRPr="008B53CF">
        <w:rPr>
          <w:sz w:val="24"/>
          <w:szCs w:val="24"/>
        </w:rPr>
        <w:t xml:space="preserve">отивопожарной защиты, </w:t>
      </w:r>
      <w:proofErr w:type="spellStart"/>
      <w:r w:rsidRPr="008B53CF">
        <w:rPr>
          <w:sz w:val="24"/>
          <w:szCs w:val="24"/>
        </w:rPr>
        <w:t>противодымной</w:t>
      </w:r>
      <w:proofErr w:type="spellEnd"/>
      <w:r w:rsidRPr="008B53CF">
        <w:rPr>
          <w:sz w:val="24"/>
          <w:szCs w:val="24"/>
        </w:rPr>
        <w:t xml:space="preserve"> защиты.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  <w:r w:rsidRPr="008B53CF">
        <w:rPr>
          <w:sz w:val="24"/>
          <w:szCs w:val="24"/>
        </w:rPr>
        <w:t>23.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заявок.</w:t>
      </w:r>
    </w:p>
    <w:p w:rsidR="003A748B" w:rsidRPr="008B53CF" w:rsidRDefault="003A748B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C99" w:rsidRPr="008B53CF" w:rsidRDefault="003C7C99" w:rsidP="003C7C99">
      <w:pPr>
        <w:pStyle w:val="ad"/>
        <w:ind w:left="0"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53CF">
        <w:rPr>
          <w:rFonts w:ascii="Times New Roman" w:hAnsi="Times New Roman" w:cs="Times New Roman"/>
          <w:b/>
          <w:i/>
          <w:sz w:val="24"/>
          <w:szCs w:val="24"/>
          <w:u w:val="single"/>
        </w:rPr>
        <w:t>2.</w:t>
      </w:r>
      <w:r w:rsidR="007302C9" w:rsidRPr="008B53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B53CF">
        <w:rPr>
          <w:rFonts w:ascii="Times New Roman" w:hAnsi="Times New Roman" w:cs="Times New Roman"/>
          <w:b/>
          <w:i/>
          <w:sz w:val="24"/>
          <w:szCs w:val="24"/>
          <w:u w:val="single"/>
        </w:rPr>
        <w:t>Перечень услуг и работ по управлению многоквартирным домом.</w:t>
      </w:r>
    </w:p>
    <w:p w:rsidR="003C7C99" w:rsidRPr="008B53CF" w:rsidRDefault="003C7C99" w:rsidP="003C7C99">
      <w:pPr>
        <w:ind w:firstLine="540"/>
        <w:rPr>
          <w:sz w:val="24"/>
          <w:szCs w:val="24"/>
        </w:rPr>
      </w:pP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proofErr w:type="gramStart"/>
      <w:r w:rsidRPr="008B53CF">
        <w:rPr>
          <w:rFonts w:eastAsia="Calibri"/>
          <w:sz w:val="24"/>
          <w:szCs w:val="24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9" w:history="1">
        <w:r w:rsidRPr="008B53CF">
          <w:rPr>
            <w:rFonts w:eastAsia="Calibri"/>
            <w:sz w:val="24"/>
            <w:szCs w:val="24"/>
          </w:rPr>
          <w:t>Правилами</w:t>
        </w:r>
      </w:hyperlink>
      <w:r w:rsidRPr="008B53CF">
        <w:rPr>
          <w:rFonts w:eastAsia="Calibri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proofErr w:type="gramStart"/>
      <w:r w:rsidRPr="008B53CF">
        <w:rPr>
          <w:rFonts w:eastAsia="Calibri"/>
          <w:sz w:val="24"/>
          <w:szCs w:val="24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разработка с учетом минимального </w:t>
      </w:r>
      <w:hyperlink r:id="rId10" w:history="1">
        <w:r w:rsidRPr="008B53CF">
          <w:rPr>
            <w:rFonts w:eastAsia="Calibri"/>
            <w:sz w:val="24"/>
            <w:szCs w:val="24"/>
          </w:rPr>
          <w:t>перечня</w:t>
        </w:r>
      </w:hyperlink>
      <w:r w:rsidRPr="008B53CF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8B53CF">
        <w:rPr>
          <w:rFonts w:eastAsia="Calibri"/>
          <w:sz w:val="24"/>
          <w:szCs w:val="24"/>
        </w:rPr>
        <w:t>перечня</w:t>
      </w:r>
      <w:proofErr w:type="spellEnd"/>
      <w:proofErr w:type="gramEnd"/>
      <w:r w:rsidRPr="008B53CF">
        <w:rPr>
          <w:rFonts w:eastAsia="Calibri"/>
          <w:sz w:val="24"/>
          <w:szCs w:val="24"/>
        </w:rPr>
        <w:t xml:space="preserve">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8B53CF">
        <w:rPr>
          <w:rFonts w:eastAsia="Calibri"/>
          <w:sz w:val="24"/>
          <w:szCs w:val="24"/>
        </w:rPr>
        <w:t>энергоэффективности</w:t>
      </w:r>
      <w:proofErr w:type="spellEnd"/>
      <w:r w:rsidRPr="008B53CF">
        <w:rPr>
          <w:rFonts w:eastAsia="Calibri"/>
          <w:sz w:val="24"/>
          <w:szCs w:val="24"/>
        </w:rPr>
        <w:t>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подготовка предложений </w:t>
      </w:r>
      <w:proofErr w:type="gramStart"/>
      <w:r w:rsidRPr="008B53CF">
        <w:rPr>
          <w:rFonts w:eastAsia="Calibri"/>
          <w:sz w:val="24"/>
          <w:szCs w:val="24"/>
        </w:rPr>
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</w:r>
      <w:proofErr w:type="gramEnd"/>
      <w:r w:rsidRPr="008B53CF">
        <w:rPr>
          <w:rFonts w:eastAsia="Calibri"/>
          <w:sz w:val="24"/>
          <w:szCs w:val="24"/>
        </w:rPr>
        <w:t>, наиболее выгодных для собственников помещений в этом доме, в том числе с использованием механизмов конкурсного отбора;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</w:t>
      </w:r>
      <w:r w:rsidRPr="008B53CF">
        <w:rPr>
          <w:rFonts w:eastAsia="Calibri"/>
          <w:sz w:val="24"/>
          <w:szCs w:val="24"/>
        </w:rPr>
        <w:lastRenderedPageBreak/>
        <w:t>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г)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определение способа оказания услуг и выполнения работ;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подготовка заданий для исполнителей услуг и работ;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proofErr w:type="gramStart"/>
      <w:r w:rsidRPr="008B53CF">
        <w:rPr>
          <w:rFonts w:eastAsia="Calibri"/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 w:rsidRPr="008B53CF">
        <w:rPr>
          <w:rFonts w:eastAsia="Calibri"/>
          <w:sz w:val="24"/>
          <w:szCs w:val="24"/>
        </w:rPr>
        <w:t>ресурсоснабжающими</w:t>
      </w:r>
      <w:proofErr w:type="spellEnd"/>
      <w:r w:rsidRPr="008B53CF">
        <w:rPr>
          <w:rFonts w:eastAsia="Calibri"/>
          <w:sz w:val="24"/>
          <w:szCs w:val="24"/>
        </w:rP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</w:t>
      </w:r>
      <w:proofErr w:type="gramEnd"/>
      <w:r w:rsidRPr="008B53CF">
        <w:rPr>
          <w:rFonts w:eastAsia="Calibri"/>
          <w:sz w:val="24"/>
          <w:szCs w:val="24"/>
        </w:rPr>
        <w:t xml:space="preserve"> </w:t>
      </w:r>
      <w:proofErr w:type="gramStart"/>
      <w:r w:rsidRPr="008B53CF">
        <w:rPr>
          <w:rFonts w:eastAsia="Calibri"/>
          <w:sz w:val="24"/>
          <w:szCs w:val="24"/>
        </w:rPr>
        <w:t>Федерации);</w:t>
      </w:r>
      <w:proofErr w:type="gramEnd"/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осуществление </w:t>
      </w:r>
      <w:proofErr w:type="gramStart"/>
      <w:r w:rsidRPr="008B53CF">
        <w:rPr>
          <w:rFonts w:eastAsia="Calibri"/>
          <w:sz w:val="24"/>
          <w:szCs w:val="24"/>
        </w:rPr>
        <w:t>контроля за</w:t>
      </w:r>
      <w:proofErr w:type="gramEnd"/>
      <w:r w:rsidRPr="008B53CF">
        <w:rPr>
          <w:rFonts w:eastAsia="Calibri"/>
          <w:sz w:val="24"/>
          <w:szCs w:val="24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д)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е)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11" w:history="1">
        <w:r w:rsidRPr="008B53CF">
          <w:rPr>
            <w:rFonts w:eastAsia="Calibri"/>
            <w:sz w:val="24"/>
            <w:szCs w:val="24"/>
          </w:rPr>
          <w:t>законодательства</w:t>
        </w:r>
      </w:hyperlink>
      <w:r w:rsidRPr="008B53CF">
        <w:rPr>
          <w:rFonts w:eastAsia="Calibri"/>
          <w:sz w:val="24"/>
          <w:szCs w:val="24"/>
        </w:rPr>
        <w:t xml:space="preserve"> Российской Федерации;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осуществление управляющими организациями, товариществами и кооперативами расчетов с </w:t>
      </w:r>
      <w:proofErr w:type="spellStart"/>
      <w:r w:rsidRPr="008B53CF">
        <w:rPr>
          <w:rFonts w:eastAsia="Calibri"/>
          <w:sz w:val="24"/>
          <w:szCs w:val="24"/>
        </w:rPr>
        <w:t>ресурсоснабжающими</w:t>
      </w:r>
      <w:proofErr w:type="spellEnd"/>
      <w:r w:rsidRPr="008B53CF">
        <w:rPr>
          <w:rFonts w:eastAsia="Calibri"/>
          <w:sz w:val="24"/>
          <w:szCs w:val="24"/>
        </w:rPr>
        <w:t xml:space="preserve"> организациями за коммунальные ресурсы, поставленные по договорам </w:t>
      </w:r>
      <w:proofErr w:type="spellStart"/>
      <w:r w:rsidRPr="008B53CF">
        <w:rPr>
          <w:rFonts w:eastAsia="Calibri"/>
          <w:sz w:val="24"/>
          <w:szCs w:val="24"/>
        </w:rPr>
        <w:t>ресурсоснабжения</w:t>
      </w:r>
      <w:proofErr w:type="spellEnd"/>
      <w:r w:rsidRPr="008B53CF">
        <w:rPr>
          <w:rFonts w:eastAsia="Calibri"/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ж)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8B53CF">
        <w:rPr>
          <w:rFonts w:eastAsia="Calibri"/>
          <w:sz w:val="24"/>
          <w:szCs w:val="24"/>
        </w:rPr>
        <w:t>контроля за</w:t>
      </w:r>
      <w:proofErr w:type="gramEnd"/>
      <w:r w:rsidRPr="008B53CF">
        <w:rPr>
          <w:rFonts w:eastAsia="Calibri"/>
          <w:sz w:val="24"/>
          <w:szCs w:val="24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lastRenderedPageBreak/>
        <w:t xml:space="preserve">раскрытие информации о деятельности по управлению многоквартирным домом в соответствии со </w:t>
      </w:r>
      <w:hyperlink r:id="rId12" w:history="1">
        <w:r w:rsidRPr="008B53CF">
          <w:rPr>
            <w:rFonts w:eastAsia="Calibri"/>
            <w:sz w:val="24"/>
            <w:szCs w:val="24"/>
          </w:rPr>
          <w:t>стандартом</w:t>
        </w:r>
      </w:hyperlink>
      <w:r w:rsidRPr="008B53CF">
        <w:rPr>
          <w:rFonts w:eastAsia="Calibri"/>
          <w:sz w:val="24"/>
          <w:szCs w:val="24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3C7C99" w:rsidRPr="008B53CF" w:rsidRDefault="003C7C99" w:rsidP="003C7C99">
      <w:pPr>
        <w:ind w:firstLine="540"/>
        <w:rPr>
          <w:rFonts w:eastAsia="Calibri"/>
          <w:sz w:val="24"/>
          <w:szCs w:val="24"/>
        </w:rPr>
      </w:pPr>
      <w:r w:rsidRPr="008B53CF">
        <w:rPr>
          <w:rFonts w:eastAsia="Calibri"/>
          <w:sz w:val="24"/>
          <w:szCs w:val="24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Pr="008B53CF">
        <w:rPr>
          <w:rFonts w:eastAsia="Calibri"/>
          <w:sz w:val="24"/>
          <w:szCs w:val="24"/>
        </w:rPr>
        <w:t>контроля за</w:t>
      </w:r>
      <w:proofErr w:type="gramEnd"/>
      <w:r w:rsidRPr="008B53CF">
        <w:rPr>
          <w:rFonts w:eastAsia="Calibri"/>
          <w:sz w:val="24"/>
          <w:szCs w:val="24"/>
        </w:rPr>
        <w:t xml:space="preserve"> качеством услуг и работ, в том числе при их приемке.</w:t>
      </w:r>
    </w:p>
    <w:p w:rsidR="00BC72EE" w:rsidRPr="008B53CF" w:rsidRDefault="00BC72EE" w:rsidP="00BC72EE">
      <w:pPr>
        <w:shd w:val="clear" w:color="auto" w:fill="FFFFFF"/>
        <w:jc w:val="center"/>
        <w:rPr>
          <w:sz w:val="24"/>
          <w:szCs w:val="24"/>
        </w:rPr>
      </w:pPr>
    </w:p>
    <w:p w:rsidR="006273C1" w:rsidRPr="008B53CF" w:rsidRDefault="006273C1" w:rsidP="006273C1">
      <w:pPr>
        <w:ind w:right="43"/>
        <w:jc w:val="right"/>
        <w:rPr>
          <w:sz w:val="24"/>
          <w:szCs w:val="24"/>
          <w:lang w:val="x-none"/>
        </w:rPr>
      </w:pPr>
    </w:p>
    <w:p w:rsidR="006273C1" w:rsidRPr="008B53CF" w:rsidRDefault="006273C1" w:rsidP="006273C1">
      <w:pPr>
        <w:widowControl w:val="0"/>
        <w:autoSpaceDE w:val="0"/>
        <w:autoSpaceDN w:val="0"/>
        <w:adjustRightInd w:val="0"/>
        <w:ind w:right="125"/>
        <w:jc w:val="center"/>
        <w:rPr>
          <w:b/>
          <w:color w:val="000000"/>
          <w:sz w:val="24"/>
          <w:szCs w:val="24"/>
        </w:rPr>
      </w:pPr>
      <w:r w:rsidRPr="008B53CF">
        <w:rPr>
          <w:b/>
          <w:color w:val="000000"/>
          <w:sz w:val="24"/>
          <w:szCs w:val="24"/>
        </w:rPr>
        <w:t>Периодичность выполнения услуг и работ по содержанию и ремонту общего имущества в многоквартирном доме</w:t>
      </w:r>
    </w:p>
    <w:p w:rsidR="006273C1" w:rsidRPr="008B53CF" w:rsidRDefault="006273C1" w:rsidP="006273C1">
      <w:pPr>
        <w:widowControl w:val="0"/>
        <w:autoSpaceDE w:val="0"/>
        <w:autoSpaceDN w:val="0"/>
        <w:adjustRightInd w:val="0"/>
        <w:ind w:left="567" w:right="125"/>
        <w:jc w:val="center"/>
        <w:rPr>
          <w:color w:val="000000"/>
          <w:sz w:val="24"/>
          <w:szCs w:val="24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640"/>
        <w:gridCol w:w="6460"/>
        <w:gridCol w:w="2498"/>
      </w:tblGrid>
      <w:tr w:rsidR="006273C1" w:rsidRPr="008B53CF" w:rsidTr="00484954">
        <w:trPr>
          <w:trHeight w:val="229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 xml:space="preserve">№ </w:t>
            </w:r>
            <w:proofErr w:type="gramStart"/>
            <w:r w:rsidRPr="008B53CF">
              <w:rPr>
                <w:sz w:val="22"/>
                <w:szCs w:val="22"/>
              </w:rPr>
              <w:t>п</w:t>
            </w:r>
            <w:proofErr w:type="gramEnd"/>
            <w:r w:rsidRPr="008B53CF">
              <w:rPr>
                <w:sz w:val="22"/>
                <w:szCs w:val="22"/>
              </w:rPr>
              <w:t>/п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</w:tr>
      <w:tr w:rsidR="006273C1" w:rsidRPr="008B53CF" w:rsidTr="00484954">
        <w:trPr>
          <w:trHeight w:val="24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периодичность</w:t>
            </w:r>
          </w:p>
        </w:tc>
      </w:tr>
      <w:tr w:rsidR="006273C1" w:rsidRPr="008B53CF" w:rsidTr="00484954">
        <w:trPr>
          <w:trHeight w:val="5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</w:tr>
      <w:tr w:rsidR="006273C1" w:rsidRPr="008B53CF" w:rsidTr="00484954">
        <w:trPr>
          <w:trHeight w:val="2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3</w:t>
            </w:r>
          </w:p>
        </w:tc>
      </w:tr>
      <w:tr w:rsidR="006273C1" w:rsidRPr="008B53CF" w:rsidTr="00484954">
        <w:trPr>
          <w:trHeight w:val="4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Техническое обслуживание общих коммуникаций, технических устройств и помещений</w:t>
            </w:r>
          </w:p>
        </w:tc>
      </w:tr>
      <w:tr w:rsidR="006273C1" w:rsidRPr="008B53CF" w:rsidTr="00484954">
        <w:trPr>
          <w:trHeight w:val="3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 xml:space="preserve">Конструктивные элементы </w:t>
            </w:r>
          </w:p>
        </w:tc>
      </w:tr>
      <w:tr w:rsidR="006273C1" w:rsidRPr="008B53CF" w:rsidTr="00484954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1.1.1.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Кровля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Плановые осмотры кровли. Проведение работ по уборке наледи, сосулек с настенных желобов, водосточных воронок. Прочистка и укрепление водосточных труб, колен, воронок, очистка от мусора, грязи, листьев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Очистка козырьков балконов и входных групп от снега и наледи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Очистка кровель от снега, обеспечение толщины снежного покрова на кровлях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B53CF">
                <w:rPr>
                  <w:color w:val="000000"/>
                  <w:sz w:val="22"/>
                  <w:szCs w:val="22"/>
                </w:rPr>
                <w:t>30 см</w:t>
              </w:r>
            </w:smartTag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Проведение работ по предупреждению схода снежных лавин с кровли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7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скатная, плоская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Устранение незначительных неисправностей кровельных конструкций, устройство заплат до 2% от площади кровли независимо от материала кровли, ремонт примыканий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С 15 мая по 15 сентября </w:t>
            </w:r>
          </w:p>
        </w:tc>
      </w:tr>
      <w:tr w:rsidR="006273C1" w:rsidRPr="008B53CF" w:rsidTr="00484954">
        <w:trPr>
          <w:trHeight w:val="82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скатная, плоская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ремонт и укрепление ограждений (сварка разрушенных соединений ограждения, дополнительное устройство связей с целью недопущения разрушения ограждений)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37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1.1.2.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Проемы</w:t>
            </w:r>
          </w:p>
        </w:tc>
      </w:tr>
      <w:tr w:rsidR="006273C1" w:rsidRPr="008B53CF" w:rsidTr="00484954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Плановые  осмотры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6273C1" w:rsidRPr="008B53CF" w:rsidTr="00484954">
        <w:trPr>
          <w:trHeight w:val="7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Остекление мест общего пользования, утепление откосов</w:t>
            </w:r>
            <w:r w:rsidRPr="008B53CF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Pr="008B53CF">
              <w:rPr>
                <w:color w:val="000000"/>
                <w:sz w:val="22"/>
                <w:szCs w:val="22"/>
              </w:rPr>
              <w:t xml:space="preserve"> ремонт и укрепление оконных рам (обеспечение плотного притвора, заделка щелей), установка исправных скобяных изделий, навесов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с 15 мая по 15 сентября и по мере необходимости</w:t>
            </w:r>
          </w:p>
        </w:tc>
      </w:tr>
      <w:tr w:rsidR="006273C1" w:rsidRPr="008B53CF" w:rsidTr="00484954">
        <w:trPr>
          <w:trHeight w:val="73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Работы на входных дверях  по  замене разбитых стекол, работы по ремонту, регулировке, замене доводчиков дверей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8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Ремонт и укрепление входных, тамбурных дверей (обеспечение плотного притвора дверей, заделка щелей в дверях и в дверных коробках), установка исправных скобяных изделий, навесов, очистка и покраска входных дверей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С 15 мая по 15 сентября и 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1.1.3.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 xml:space="preserve"> Фундаменты, стены, перекрытия</w:t>
            </w:r>
          </w:p>
        </w:tc>
      </w:tr>
      <w:tr w:rsidR="006273C1" w:rsidRPr="008B53CF" w:rsidTr="00484954">
        <w:trPr>
          <w:trHeight w:val="10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коммуникаций, герметизация мест прохода электрических кабелей с подвала в электрические щиты и этажные щиты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 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Ремонт приямков и входа в подвалы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 по мере необходимости</w:t>
            </w:r>
          </w:p>
        </w:tc>
      </w:tr>
      <w:tr w:rsidR="006273C1" w:rsidRPr="008B53CF" w:rsidTr="00484954">
        <w:trPr>
          <w:trHeight w:val="6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Восстановление незначительных нарушений в отделке стен (до 5 % от площади стен), ремонт продухов.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С 15 мая до 15 сентября</w:t>
            </w:r>
          </w:p>
        </w:tc>
      </w:tr>
      <w:tr w:rsidR="006273C1" w:rsidRPr="008B53CF" w:rsidTr="00484954">
        <w:trPr>
          <w:trHeight w:val="89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</w:p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Постоянно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Заделка раствором стыков и выбоин лестниц, лестничных площадок, ремонт лестничных ограждений 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 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8B53CF">
              <w:rPr>
                <w:color w:val="000000"/>
                <w:sz w:val="22"/>
                <w:szCs w:val="22"/>
              </w:rPr>
              <w:t xml:space="preserve">Заделка щелей и трещин, устранение провалов, ремонт просевшей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отмостки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 xml:space="preserve"> до 5 % от общей протяженности на доме в год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С 15 мая по 15 сентября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Проведение дератизации помещений, входящих в состав  общего имущества МКД, обработка территории от клещей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6273C1" w:rsidRPr="008B53CF" w:rsidTr="00484954">
        <w:trPr>
          <w:trHeight w:val="3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Инженерные системы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1.2.1.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Отопление, холодное водоснабжение, горячее водоснабжение, водоотведение</w:t>
            </w:r>
          </w:p>
        </w:tc>
      </w:tr>
      <w:tr w:rsidR="006273C1" w:rsidRPr="008B53CF" w:rsidTr="00484954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Ремонт приборов отопления, в местах общего пользования, предусмотренных проектом, а именно: заваривание порывов пластинчатых радиаторов, гладкотрубных приборов с последующими гидравлическими испытаниями, замена секции чугунного радиатора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Промывка (прочистка) трубопроводов канализации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2 раза в год и по мере необходимости</w:t>
            </w:r>
          </w:p>
        </w:tc>
      </w:tr>
      <w:tr w:rsidR="006273C1" w:rsidRPr="008B53CF" w:rsidTr="00484954">
        <w:trPr>
          <w:trHeight w:val="7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Замена аварийных участков трубопроводов и запорной арматуры </w:t>
            </w:r>
            <w:proofErr w:type="gramStart"/>
            <w:r w:rsidRPr="008B53CF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B53CF">
              <w:rPr>
                <w:color w:val="000000"/>
                <w:sz w:val="22"/>
                <w:szCs w:val="22"/>
              </w:rPr>
              <w:t>ХВС, ГВС, канализации, отопления) в объеме до 1 % от общей протяженности системы дома в год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92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Устранение незначительных неисправностей в системах водоснабжения и водоотведения. Смена прокладок, уплотнение сгонов, устранение засоров. Ликвидация порывов,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подтеканий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>. Ликвидация переломов системы канализации.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112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Устранение незначительных неисправностей в системах центрального отопления и ГВС.  Мелкий ремонт теплоизоляции, устранение течи в трубопроводах, приборах и арматуре. Осмотр, очистка, ремонт или замена грязевиков, воздухосборников, регулирующих кранов, вентилей, задвижек, очистка от накипи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запрной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 xml:space="preserve"> арматуры.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1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Ремонт, регулировка и испытание систем центрального отопления (при подготовке здания к эксплуатации в осенне-зимний период)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 раз в год до начала отопительного периода</w:t>
            </w:r>
          </w:p>
        </w:tc>
      </w:tr>
      <w:tr w:rsidR="006273C1" w:rsidRPr="008B53CF" w:rsidTr="00484954">
        <w:trPr>
          <w:trHeight w:val="42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proofErr w:type="gramStart"/>
            <w:r w:rsidRPr="008B53CF">
              <w:rPr>
                <w:sz w:val="22"/>
                <w:szCs w:val="22"/>
              </w:rPr>
              <w:t>Контроль за</w:t>
            </w:r>
            <w:proofErr w:type="gramEnd"/>
            <w:r w:rsidRPr="008B53CF">
              <w:rPr>
                <w:sz w:val="22"/>
                <w:szCs w:val="22"/>
              </w:rPr>
              <w:t xml:space="preserve"> работой системы отопления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Постоянно во время отопительного периода</w:t>
            </w:r>
          </w:p>
        </w:tc>
      </w:tr>
      <w:tr w:rsidR="006273C1" w:rsidRPr="008B53CF" w:rsidTr="00484954">
        <w:trPr>
          <w:trHeight w:val="41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Детальный осмотр разводящих трубопроводов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 раз в месяц</w:t>
            </w:r>
          </w:p>
        </w:tc>
      </w:tr>
      <w:tr w:rsidR="006273C1" w:rsidRPr="008B53CF" w:rsidTr="00484954">
        <w:trPr>
          <w:trHeight w:val="41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Детальный осмотр элементов инженерных внутридомовых систем (запорная арматура, автоматические устройства, контрольно-измерительная аппаратура)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 раз в месяц</w:t>
            </w:r>
          </w:p>
        </w:tc>
      </w:tr>
      <w:tr w:rsidR="006273C1" w:rsidRPr="008B53CF" w:rsidTr="00484954">
        <w:trPr>
          <w:trHeight w:val="41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1.2.2.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Вентиляция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Утепление и прочистка вентиляционных каналов, укрепление зонтов, дефлекторов, ремонт вентиляционных шахт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1 раз в год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Проверка наличия тяги в вентиляционных каналах, устранение засоров вентиляционных каналов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53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Осмотр оголовков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вентканалов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>, стояков канализации с целью предотвращения их обмерзания и закупорки в зимнее время не реже 1 раза в месяц.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Не реже 1 раза в месяц в зимний период</w:t>
            </w:r>
          </w:p>
        </w:tc>
      </w:tr>
      <w:tr w:rsidR="006273C1" w:rsidRPr="008B53CF" w:rsidTr="00484954">
        <w:trPr>
          <w:trHeight w:val="4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1.2.3.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Электроснабжение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Ревизия поэтажных щитков (подтяжка соединений, частичный ремонт и замена неисправного оборудования, проводки, чистка от пыли и мусора и т.д.)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6273C1" w:rsidRPr="008B53CF" w:rsidTr="00484954">
        <w:trPr>
          <w:trHeight w:val="60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proofErr w:type="gramStart"/>
            <w:r w:rsidRPr="008B53CF">
              <w:rPr>
                <w:color w:val="000000"/>
                <w:sz w:val="22"/>
                <w:szCs w:val="22"/>
              </w:rPr>
              <w:t xml:space="preserve">Ревизия ВРУ, очистка электрооборудования, 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электрощитовых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 xml:space="preserve"> от пыли и мусора (п. 5.6.6.</w:t>
            </w:r>
            <w:proofErr w:type="gramEnd"/>
            <w:r w:rsidRPr="008B53C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53CF">
              <w:rPr>
                <w:color w:val="000000"/>
                <w:sz w:val="22"/>
                <w:szCs w:val="22"/>
              </w:rPr>
              <w:t>Правил и норм технической эксплуатации жилищного фонда)</w:t>
            </w:r>
            <w:proofErr w:type="gramEnd"/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2 раза в год и по мере необходимости</w:t>
            </w:r>
          </w:p>
        </w:tc>
      </w:tr>
      <w:tr w:rsidR="006273C1" w:rsidRPr="008B53CF" w:rsidTr="00484954">
        <w:trPr>
          <w:trHeight w:val="54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Ревизия, ремонт осветительной электросети, арматуры мест общего пользования (подвал,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техподполья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 xml:space="preserve">, чердаки, подсобные помещения,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лестн</w:t>
            </w:r>
            <w:proofErr w:type="gramStart"/>
            <w:r w:rsidRPr="008B53CF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8B53CF">
              <w:rPr>
                <w:color w:val="000000"/>
                <w:sz w:val="22"/>
                <w:szCs w:val="22"/>
              </w:rPr>
              <w:t>летки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2 раза в год 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Замена электрических ламп, светильников мест общего пользования (лестничные клетки, тамбуры, входные группы и т.д.) 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по мере необходимости 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Составление отчета в </w:t>
            </w:r>
            <w:proofErr w:type="spellStart"/>
            <w:r w:rsidRPr="008B53CF">
              <w:rPr>
                <w:color w:val="000000"/>
                <w:sz w:val="22"/>
                <w:szCs w:val="22"/>
              </w:rPr>
              <w:t>ресурсоснабжающую</w:t>
            </w:r>
            <w:proofErr w:type="spellEnd"/>
            <w:r w:rsidRPr="008B53CF">
              <w:rPr>
                <w:color w:val="000000"/>
                <w:sz w:val="22"/>
                <w:szCs w:val="22"/>
              </w:rPr>
              <w:t xml:space="preserve"> организацию о количестве потребленной электроэнергии на освещение мест общего пользования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приобретение ламп, светильников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1.3.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53CF">
              <w:rPr>
                <w:b/>
                <w:bCs/>
                <w:color w:val="000000"/>
                <w:sz w:val="22"/>
                <w:szCs w:val="22"/>
              </w:rPr>
              <w:t>Контрольно-измерительные приборы, оборудование и автоматика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 xml:space="preserve">Обслуживание общедомовых приборов учета  тепловой энергии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 раз в месяц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Обслуживание общедомовых приборов учета электроэнергии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1 раз в месяц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 xml:space="preserve">Работы по содержанию и ремонту систем </w:t>
            </w:r>
            <w:proofErr w:type="spellStart"/>
            <w:r w:rsidRPr="008B53CF">
              <w:rPr>
                <w:sz w:val="22"/>
                <w:szCs w:val="22"/>
              </w:rPr>
              <w:t>дымоудаления</w:t>
            </w:r>
            <w:proofErr w:type="spellEnd"/>
            <w:r w:rsidRPr="008B53CF">
              <w:rPr>
                <w:sz w:val="22"/>
                <w:szCs w:val="22"/>
              </w:rPr>
              <w:t xml:space="preserve"> и вентиляции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Осмотры 2 раза в год</w:t>
            </w:r>
          </w:p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Ремонт по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Работы по содержанию и ремонту лифта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Диспетчеризация круглосуточно</w:t>
            </w:r>
          </w:p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ТО по мере необходимости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1.4.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АДС (аварийная диспетчерская служба)</w:t>
            </w:r>
          </w:p>
        </w:tc>
      </w:tr>
      <w:tr w:rsidR="006273C1" w:rsidRPr="008B53CF" w:rsidTr="00484954">
        <w:trPr>
          <w:trHeight w:val="9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Ликвидация аварийных ситуаций в системах электро-, водоснабжения, водоотведения, отопления, прием, рассмотрение и контроль выполнения поступающих в центральную диспетчерскую заявок (вопросов) по содержанию и ремонту дома по настоящему договору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необходимости, круглосуточно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73C1" w:rsidRPr="008B53CF" w:rsidRDefault="006273C1" w:rsidP="00484954">
            <w:pPr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Содержание мест общего пользования дома (подъезды, входные группы) и придомовой территории</w:t>
            </w:r>
          </w:p>
        </w:tc>
      </w:tr>
      <w:tr w:rsidR="006273C1" w:rsidRPr="008B53CF" w:rsidTr="00484954">
        <w:trPr>
          <w:trHeight w:val="49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Влажная уборка  (мытье 1 этажа)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4 раза в неделю</w:t>
            </w:r>
          </w:p>
        </w:tc>
      </w:tr>
      <w:tr w:rsidR="006273C1" w:rsidRPr="008B53CF" w:rsidTr="00484954">
        <w:trPr>
          <w:trHeight w:val="38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Мытье лестничных клеток и маршей</w:t>
            </w:r>
            <w:proofErr w:type="gramStart"/>
            <w:r w:rsidRPr="008B53C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B53CF">
              <w:rPr>
                <w:color w:val="000000"/>
                <w:sz w:val="22"/>
                <w:szCs w:val="22"/>
              </w:rPr>
              <w:t xml:space="preserve"> коридоров выше 1-го этажа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6273C1" w:rsidRPr="008B53CF" w:rsidTr="00484954">
        <w:trPr>
          <w:trHeight w:val="409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Обметание пыли с потолков, стен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1 раз в месяц</w:t>
            </w:r>
          </w:p>
        </w:tc>
      </w:tr>
      <w:tr w:rsidR="006273C1" w:rsidRPr="008B53CF" w:rsidTr="00484954">
        <w:trPr>
          <w:trHeight w:val="69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Влажная протирка стен, дверей, плафонов на лестничных клетках, окон, чердачных лестниц, шкафов для электросчетчиков и слаботочных устройство, </w:t>
            </w:r>
            <w:proofErr w:type="gramStart"/>
            <w:r w:rsidRPr="008B53CF">
              <w:rPr>
                <w:color w:val="000000"/>
                <w:sz w:val="22"/>
                <w:szCs w:val="22"/>
              </w:rPr>
              <w:t>почтовый</w:t>
            </w:r>
            <w:proofErr w:type="gramEnd"/>
            <w:r w:rsidRPr="008B53CF">
              <w:rPr>
                <w:color w:val="000000"/>
                <w:sz w:val="22"/>
                <w:szCs w:val="22"/>
              </w:rPr>
              <w:t xml:space="preserve"> ящиков, подоконников, отопительных приборов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2 раза в год</w:t>
            </w:r>
          </w:p>
        </w:tc>
      </w:tr>
      <w:tr w:rsidR="006273C1" w:rsidRPr="008B53CF" w:rsidTr="00484954">
        <w:trPr>
          <w:trHeight w:val="55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Подметание свежевыпавшего снега толщиной слоя до 2см с площадки перед входом в подъезд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1 раз в сутки после снегопада</w:t>
            </w:r>
          </w:p>
        </w:tc>
      </w:tr>
      <w:tr w:rsidR="006273C1" w:rsidRPr="008B53CF" w:rsidTr="00484954">
        <w:trPr>
          <w:trHeight w:val="5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Очистка от уплотненного снега площадки  перед входом в подъезд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1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Очистка площадки перед входом в подъезд от наледи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 (в сезон)</w:t>
            </w:r>
          </w:p>
        </w:tc>
      </w:tr>
      <w:tr w:rsidR="006273C1" w:rsidRPr="008B53CF" w:rsidTr="00484954">
        <w:trPr>
          <w:trHeight w:val="70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Уборка площадки перед входом в подъезд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Не реже 2-х раз в неделю</w:t>
            </w:r>
          </w:p>
        </w:tc>
      </w:tr>
      <w:tr w:rsidR="006273C1" w:rsidRPr="008B53CF" w:rsidTr="00484954">
        <w:trPr>
          <w:trHeight w:val="70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Мытьё кабины лифта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4 раза в неделю</w:t>
            </w:r>
          </w:p>
        </w:tc>
      </w:tr>
      <w:tr w:rsidR="006273C1" w:rsidRPr="008B53CF" w:rsidTr="00484954">
        <w:trPr>
          <w:trHeight w:val="9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Сбрасывание снега, сбивание сосулек с крыш, козырьков, балконов и иных выступающих частей стен. При угрозе самопроизвольного схода снега и наледи с крыш принять срочные меры по обеспечению безопасности людей (опасные участки огородить).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Ликвидация скользкости и наледи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Уборка придомовой территории в летний период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Ежедневно в рабочие дни</w:t>
            </w:r>
          </w:p>
        </w:tc>
      </w:tr>
      <w:tr w:rsidR="006273C1" w:rsidRPr="008B53CF" w:rsidTr="00484954">
        <w:trPr>
          <w:trHeight w:val="562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Уборка мусора с газона, очистка урн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Ежедневно в рабочие дни</w:t>
            </w:r>
          </w:p>
        </w:tc>
      </w:tr>
      <w:tr w:rsidR="006273C1" w:rsidRPr="008B53CF" w:rsidTr="00484954">
        <w:trPr>
          <w:trHeight w:val="57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790F93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Ежедневно </w:t>
            </w:r>
            <w:r w:rsidR="00790F93" w:rsidRPr="008B53CF">
              <w:rPr>
                <w:color w:val="000000"/>
                <w:sz w:val="22"/>
                <w:szCs w:val="22"/>
              </w:rPr>
              <w:t>в рабочие дни</w:t>
            </w:r>
          </w:p>
        </w:tc>
      </w:tr>
      <w:tr w:rsidR="006273C1" w:rsidRPr="008B53CF" w:rsidTr="00484954">
        <w:trPr>
          <w:trHeight w:val="55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Полив газонов, стрижка газонов, подрезка деревьев и кустов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7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Проведение субботников с жильцами, уведомление арендаторов о </w:t>
            </w:r>
            <w:proofErr w:type="gramStart"/>
            <w:r w:rsidRPr="008B53CF">
              <w:rPr>
                <w:color w:val="000000"/>
                <w:sz w:val="22"/>
                <w:szCs w:val="22"/>
              </w:rPr>
              <w:t>предстоящем</w:t>
            </w:r>
            <w:proofErr w:type="gramEnd"/>
            <w:r w:rsidRPr="008B53CF">
              <w:rPr>
                <w:color w:val="000000"/>
                <w:sz w:val="22"/>
                <w:szCs w:val="22"/>
              </w:rPr>
              <w:t xml:space="preserve"> субботние. Участие в месячниках по санитарной очистке территории МКД.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При проведении весенне-осеннего месячника по благоустройству</w:t>
            </w:r>
          </w:p>
        </w:tc>
      </w:tr>
      <w:tr w:rsidR="006273C1" w:rsidRPr="008B53CF" w:rsidTr="00484954">
        <w:trPr>
          <w:trHeight w:val="696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Ремонт и восстановление ограждений и оборудования спортивных, хозяйственных, детских игровых площадок и площадок для отдыха, скамеек, урн, завоз песка в песочницы.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6273C1" w:rsidRPr="008B53CF" w:rsidTr="00484954">
        <w:trPr>
          <w:trHeight w:val="42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sz w:val="22"/>
                <w:szCs w:val="22"/>
              </w:rPr>
            </w:pPr>
            <w:r w:rsidRPr="008B53CF">
              <w:rPr>
                <w:sz w:val="22"/>
                <w:szCs w:val="22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 xml:space="preserve">Освещение подъездов 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jc w:val="center"/>
              <w:rPr>
                <w:color w:val="000000"/>
                <w:sz w:val="22"/>
                <w:szCs w:val="22"/>
              </w:rPr>
            </w:pPr>
            <w:r w:rsidRPr="008B53CF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6273C1" w:rsidRPr="008B53CF" w:rsidTr="00484954">
        <w:trPr>
          <w:trHeight w:val="49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73C1" w:rsidRPr="008B53CF" w:rsidRDefault="006273C1" w:rsidP="00484954">
            <w:pPr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3C1" w:rsidRPr="008B53CF" w:rsidRDefault="006273C1" w:rsidP="00484954">
            <w:pPr>
              <w:rPr>
                <w:b/>
                <w:bCs/>
                <w:sz w:val="22"/>
                <w:szCs w:val="22"/>
              </w:rPr>
            </w:pPr>
            <w:r w:rsidRPr="008B53CF">
              <w:rPr>
                <w:b/>
                <w:bCs/>
                <w:sz w:val="22"/>
                <w:szCs w:val="22"/>
              </w:rPr>
              <w:t>Вывоз твердых бытовых отходов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3C1" w:rsidRPr="008B53CF" w:rsidRDefault="006273C1" w:rsidP="00484954">
            <w:pPr>
              <w:jc w:val="center"/>
              <w:rPr>
                <w:bCs/>
                <w:sz w:val="22"/>
                <w:szCs w:val="22"/>
              </w:rPr>
            </w:pPr>
            <w:r w:rsidRPr="008B53CF">
              <w:rPr>
                <w:bCs/>
                <w:sz w:val="22"/>
                <w:szCs w:val="22"/>
              </w:rPr>
              <w:t>ежедневно</w:t>
            </w:r>
          </w:p>
        </w:tc>
      </w:tr>
    </w:tbl>
    <w:p w:rsidR="006273C1" w:rsidRPr="008B53CF" w:rsidRDefault="006273C1" w:rsidP="006273C1">
      <w:pPr>
        <w:rPr>
          <w:sz w:val="24"/>
          <w:szCs w:val="24"/>
        </w:rPr>
      </w:pPr>
    </w:p>
    <w:p w:rsidR="00DA175A" w:rsidRPr="008B53CF" w:rsidRDefault="00DA175A" w:rsidP="00790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B53CF">
        <w:rPr>
          <w:b/>
          <w:caps/>
          <w:sz w:val="24"/>
          <w:szCs w:val="24"/>
        </w:rPr>
        <w:t>Реквизиты</w:t>
      </w:r>
      <w:r w:rsidRPr="008B53CF">
        <w:rPr>
          <w:b/>
          <w:sz w:val="24"/>
          <w:szCs w:val="24"/>
        </w:rPr>
        <w:t xml:space="preserve"> и подписи сторон:</w:t>
      </w:r>
    </w:p>
    <w:p w:rsidR="004B693F" w:rsidRPr="008B53CF" w:rsidRDefault="004B693F" w:rsidP="004B693F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3930" w:type="dxa"/>
        <w:tblInd w:w="-176" w:type="dxa"/>
        <w:tblLook w:val="00A0" w:firstRow="1" w:lastRow="0" w:firstColumn="1" w:lastColumn="0" w:noHBand="0" w:noVBand="0"/>
      </w:tblPr>
      <w:tblGrid>
        <w:gridCol w:w="10912"/>
        <w:gridCol w:w="3018"/>
      </w:tblGrid>
      <w:tr w:rsidR="00790F93" w:rsidRPr="008B53CF" w:rsidTr="00790F93">
        <w:trPr>
          <w:trHeight w:val="509"/>
        </w:trPr>
        <w:tc>
          <w:tcPr>
            <w:tcW w:w="10632" w:type="dxa"/>
          </w:tcPr>
          <w:tbl>
            <w:tblPr>
              <w:tblW w:w="10696" w:type="dxa"/>
              <w:tblLook w:val="0000" w:firstRow="0" w:lastRow="0" w:firstColumn="0" w:lastColumn="0" w:noHBand="0" w:noVBand="0"/>
            </w:tblPr>
            <w:tblGrid>
              <w:gridCol w:w="4655"/>
              <w:gridCol w:w="6041"/>
            </w:tblGrid>
            <w:tr w:rsidR="00790F93" w:rsidRPr="008B53CF" w:rsidTr="008B53CF">
              <w:trPr>
                <w:trHeight w:val="3899"/>
              </w:trPr>
              <w:tc>
                <w:tcPr>
                  <w:tcW w:w="4655" w:type="dxa"/>
                </w:tcPr>
                <w:p w:rsidR="00790F93" w:rsidRPr="008B53CF" w:rsidRDefault="00790F93" w:rsidP="00790F93">
                  <w:pPr>
                    <w:ind w:left="102"/>
                    <w:rPr>
                      <w:sz w:val="24"/>
                      <w:szCs w:val="24"/>
                    </w:rPr>
                  </w:pPr>
                </w:p>
                <w:p w:rsidR="00790F93" w:rsidRPr="008B53CF" w:rsidRDefault="00790F93" w:rsidP="000B090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  <w:r w:rsidRPr="008B53CF">
                    <w:rPr>
                      <w:b/>
                      <w:iCs/>
                      <w:sz w:val="24"/>
                      <w:szCs w:val="24"/>
                    </w:rPr>
                    <w:t>Председатель общего собрания</w:t>
                  </w:r>
                </w:p>
                <w:p w:rsidR="00790F93" w:rsidRPr="008B53CF" w:rsidRDefault="00790F93" w:rsidP="000B090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  <w:r w:rsidRPr="008B53CF">
                    <w:rPr>
                      <w:b/>
                      <w:iCs/>
                      <w:sz w:val="24"/>
                      <w:szCs w:val="24"/>
                    </w:rPr>
                    <w:t>собственников жилых и нежилых</w:t>
                  </w:r>
                </w:p>
                <w:p w:rsidR="00790F93" w:rsidRPr="008B53CF" w:rsidRDefault="00790F93" w:rsidP="000B090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  <w:r w:rsidRPr="008B53CF">
                    <w:rPr>
                      <w:b/>
                      <w:iCs/>
                      <w:sz w:val="24"/>
                      <w:szCs w:val="24"/>
                    </w:rPr>
                    <w:t>помещений жилого дома по адресу</w:t>
                  </w:r>
                </w:p>
                <w:p w:rsidR="00790F93" w:rsidRPr="008B53CF" w:rsidRDefault="00790F93" w:rsidP="000B090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  <w:r w:rsidRPr="008B53CF">
                    <w:rPr>
                      <w:b/>
                      <w:iCs/>
                      <w:sz w:val="24"/>
                      <w:szCs w:val="24"/>
                    </w:rPr>
                    <w:t>п. Московский, ул. Новая, д. 17</w:t>
                  </w:r>
                </w:p>
                <w:p w:rsidR="00790F93" w:rsidRPr="008B53CF" w:rsidRDefault="00790F93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790F93" w:rsidRPr="008B53CF" w:rsidRDefault="00790F93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790F93" w:rsidRPr="008B53CF" w:rsidRDefault="00790F93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790F93" w:rsidRPr="008B53CF" w:rsidRDefault="00790F93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790F93" w:rsidRPr="008B53CF" w:rsidRDefault="00790F93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790F93" w:rsidRPr="008B53CF" w:rsidRDefault="00790F93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8B53CF" w:rsidRDefault="008B53CF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8B53CF" w:rsidRPr="008B53CF" w:rsidRDefault="008B53CF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790F93" w:rsidRPr="008B53CF" w:rsidRDefault="00790F93" w:rsidP="000B0903">
                  <w:pPr>
                    <w:ind w:left="102"/>
                    <w:jc w:val="center"/>
                    <w:rPr>
                      <w:b/>
                      <w:iCs/>
                      <w:sz w:val="24"/>
                      <w:szCs w:val="24"/>
                    </w:rPr>
                  </w:pPr>
                  <w:r w:rsidRPr="008B53CF">
                    <w:rPr>
                      <w:b/>
                      <w:iCs/>
                      <w:sz w:val="24"/>
                      <w:szCs w:val="24"/>
                    </w:rPr>
                    <w:t>_______________(______________)</w:t>
                  </w:r>
                </w:p>
                <w:p w:rsidR="00790F93" w:rsidRPr="008B53CF" w:rsidRDefault="00790F93" w:rsidP="00790F93">
                  <w:pPr>
                    <w:ind w:left="102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041" w:type="dxa"/>
                </w:tcPr>
                <w:p w:rsidR="00790F93" w:rsidRPr="008B53CF" w:rsidRDefault="00790F93" w:rsidP="00790F93">
                  <w:pPr>
                    <w:ind w:left="102"/>
                    <w:rPr>
                      <w:b/>
                      <w:iCs/>
                      <w:sz w:val="24"/>
                      <w:szCs w:val="24"/>
                    </w:rPr>
                  </w:pPr>
                </w:p>
                <w:p w:rsidR="00790F93" w:rsidRPr="008B53CF" w:rsidRDefault="00790F93" w:rsidP="000B0903">
                  <w:pPr>
                    <w:ind w:left="102"/>
                    <w:jc w:val="right"/>
                    <w:rPr>
                      <w:b/>
                      <w:iCs/>
                      <w:sz w:val="24"/>
                      <w:szCs w:val="24"/>
                    </w:rPr>
                  </w:pPr>
                  <w:r w:rsidRPr="008B53CF">
                    <w:rPr>
                      <w:b/>
                      <w:iCs/>
                      <w:sz w:val="24"/>
                      <w:szCs w:val="24"/>
                    </w:rPr>
                    <w:t>Управляющая компания</w:t>
                  </w:r>
                </w:p>
                <w:p w:rsidR="00790F93" w:rsidRPr="008B53CF" w:rsidRDefault="00790F9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>ООО «МУП Московское ЖКХ»</w:t>
                  </w:r>
                </w:p>
                <w:p w:rsidR="008B53CF" w:rsidRDefault="00790F9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>625501 Тюменский район, п. Московский</w:t>
                  </w:r>
                  <w:r w:rsidR="000B0903" w:rsidRPr="008B53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790F93" w:rsidRPr="008B53CF" w:rsidRDefault="000B090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>ул. Южная 2/1</w:t>
                  </w:r>
                </w:p>
                <w:p w:rsidR="00790F93" w:rsidRPr="008B53CF" w:rsidRDefault="000B090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 xml:space="preserve">             </w:t>
                  </w:r>
                  <w:r w:rsidR="008B53CF">
                    <w:rPr>
                      <w:sz w:val="24"/>
                      <w:szCs w:val="24"/>
                    </w:rPr>
                    <w:t xml:space="preserve">       </w:t>
                  </w:r>
                  <w:r w:rsidRPr="008B53CF">
                    <w:rPr>
                      <w:sz w:val="24"/>
                      <w:szCs w:val="24"/>
                    </w:rPr>
                    <w:t xml:space="preserve"> ИНН 7224030300 КПП 722401001</w:t>
                  </w:r>
                </w:p>
                <w:p w:rsidR="00790F93" w:rsidRPr="008B53CF" w:rsidRDefault="000B090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 xml:space="preserve">              </w:t>
                  </w:r>
                  <w:proofErr w:type="gramStart"/>
                  <w:r w:rsidRPr="008B53CF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8B53CF">
                    <w:rPr>
                      <w:sz w:val="24"/>
                      <w:szCs w:val="24"/>
                    </w:rPr>
                    <w:t>\с 40702810867100003261 в Западно-</w:t>
                  </w:r>
                </w:p>
                <w:p w:rsidR="000B0903" w:rsidRPr="008B53CF" w:rsidRDefault="000B090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 xml:space="preserve">         </w:t>
                  </w:r>
                  <w:proofErr w:type="gramStart"/>
                  <w:r w:rsidRPr="008B53CF">
                    <w:rPr>
                      <w:sz w:val="24"/>
                      <w:szCs w:val="24"/>
                    </w:rPr>
                    <w:t>Сибирском банке ПАО Сбербанк г. Тюмень</w:t>
                  </w:r>
                  <w:proofErr w:type="gramEnd"/>
                </w:p>
                <w:p w:rsidR="000B0903" w:rsidRPr="008B53CF" w:rsidRDefault="000B090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 xml:space="preserve">                             к\с 30101810800000000651,</w:t>
                  </w:r>
                </w:p>
                <w:p w:rsidR="000B0903" w:rsidRPr="008B53CF" w:rsidRDefault="000B0903" w:rsidP="000B090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 xml:space="preserve">                                               БИК 047102651</w:t>
                  </w:r>
                </w:p>
                <w:p w:rsidR="00790F93" w:rsidRPr="008B53CF" w:rsidRDefault="00790F93" w:rsidP="000B0903">
                  <w:pPr>
                    <w:ind w:left="102"/>
                    <w:jc w:val="center"/>
                    <w:rPr>
                      <w:sz w:val="24"/>
                      <w:szCs w:val="24"/>
                    </w:rPr>
                  </w:pPr>
                </w:p>
                <w:p w:rsidR="00790F93" w:rsidRPr="008B53CF" w:rsidRDefault="00790F93" w:rsidP="00790F9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>Директор</w:t>
                  </w:r>
                </w:p>
                <w:p w:rsidR="00790F93" w:rsidRPr="008B53CF" w:rsidRDefault="00790F93" w:rsidP="00790F9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</w:p>
                <w:p w:rsidR="00790F93" w:rsidRPr="008B53CF" w:rsidRDefault="00790F93" w:rsidP="00790F93">
                  <w:pPr>
                    <w:ind w:left="102"/>
                    <w:jc w:val="right"/>
                    <w:rPr>
                      <w:sz w:val="24"/>
                      <w:szCs w:val="24"/>
                    </w:rPr>
                  </w:pPr>
                  <w:r w:rsidRPr="008B53CF">
                    <w:rPr>
                      <w:sz w:val="24"/>
                      <w:szCs w:val="24"/>
                    </w:rPr>
                    <w:t xml:space="preserve">______________________ Г.А. </w:t>
                  </w:r>
                  <w:proofErr w:type="spellStart"/>
                  <w:r w:rsidRPr="008B53CF">
                    <w:rPr>
                      <w:sz w:val="24"/>
                      <w:szCs w:val="24"/>
                    </w:rPr>
                    <w:t>Бытов</w:t>
                  </w:r>
                  <w:proofErr w:type="spellEnd"/>
                </w:p>
              </w:tc>
            </w:tr>
          </w:tbl>
          <w:p w:rsidR="00790F93" w:rsidRPr="008B53CF" w:rsidRDefault="00790F93" w:rsidP="00F57124">
            <w:pPr>
              <w:ind w:left="102"/>
              <w:rPr>
                <w:sz w:val="24"/>
                <w:szCs w:val="24"/>
              </w:rPr>
            </w:pPr>
          </w:p>
        </w:tc>
        <w:tc>
          <w:tcPr>
            <w:tcW w:w="3298" w:type="dxa"/>
          </w:tcPr>
          <w:p w:rsidR="00790F93" w:rsidRPr="008B53CF" w:rsidRDefault="00790F93" w:rsidP="00DA175A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</w:tr>
    </w:tbl>
    <w:p w:rsidR="006273C1" w:rsidRPr="008B53CF" w:rsidRDefault="006273C1" w:rsidP="008B53CF">
      <w:pPr>
        <w:autoSpaceDE w:val="0"/>
        <w:autoSpaceDN w:val="0"/>
        <w:adjustRightInd w:val="0"/>
        <w:rPr>
          <w:sz w:val="24"/>
          <w:szCs w:val="24"/>
        </w:rPr>
      </w:pPr>
    </w:p>
    <w:sectPr w:rsidR="006273C1" w:rsidRPr="008B53CF" w:rsidSect="008B53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993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48" w:rsidRDefault="007D7048">
      <w:r>
        <w:separator/>
      </w:r>
    </w:p>
  </w:endnote>
  <w:endnote w:type="continuationSeparator" w:id="0">
    <w:p w:rsidR="007D7048" w:rsidRDefault="007D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Default="007D70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Pr="00751A74" w:rsidRDefault="007D7048">
    <w:pPr>
      <w:pStyle w:val="a7"/>
      <w:jc w:val="right"/>
      <w:rPr>
        <w:lang w:val="ru-RU"/>
      </w:rPr>
    </w:pPr>
  </w:p>
  <w:p w:rsidR="007D7048" w:rsidRDefault="007D70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98"/>
      <w:gridCol w:w="4998"/>
    </w:tblGrid>
    <w:tr w:rsidR="007D7048">
      <w:tc>
        <w:tcPr>
          <w:tcW w:w="4998" w:type="dxa"/>
        </w:tcPr>
        <w:p w:rsidR="007D7048" w:rsidRPr="00806D0B" w:rsidRDefault="007D7048">
          <w:pPr>
            <w:pStyle w:val="a7"/>
            <w:rPr>
              <w:lang w:val="ru-RU"/>
            </w:rPr>
          </w:pPr>
          <w:r w:rsidRPr="00806D0B">
            <w:rPr>
              <w:lang w:val="ru-RU"/>
            </w:rPr>
            <w:t>Собственник _________________________</w:t>
          </w:r>
        </w:p>
      </w:tc>
      <w:tc>
        <w:tcPr>
          <w:tcW w:w="4998" w:type="dxa"/>
        </w:tcPr>
        <w:p w:rsidR="007D7048" w:rsidRPr="00806D0B" w:rsidRDefault="007D7048">
          <w:pPr>
            <w:pStyle w:val="a7"/>
            <w:jc w:val="right"/>
            <w:rPr>
              <w:lang w:val="ru-RU"/>
            </w:rPr>
          </w:pPr>
          <w:r w:rsidRPr="00806D0B">
            <w:rPr>
              <w:lang w:val="ru-RU"/>
            </w:rPr>
            <w:t>Исполнитель ____________________</w:t>
          </w:r>
        </w:p>
      </w:tc>
    </w:tr>
  </w:tbl>
  <w:p w:rsidR="007D7048" w:rsidRDefault="007D70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48" w:rsidRDefault="007D7048">
      <w:r>
        <w:separator/>
      </w:r>
    </w:p>
  </w:footnote>
  <w:footnote w:type="continuationSeparator" w:id="0">
    <w:p w:rsidR="007D7048" w:rsidRDefault="007D7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Default="007D704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7D7048" w:rsidRDefault="007D704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Pr="00F64FE7" w:rsidRDefault="007D7048" w:rsidP="00D26EDA">
    <w:pPr>
      <w:pStyle w:val="a5"/>
      <w:ind w:right="36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48" w:rsidRDefault="007D70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3CA9E6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7F"/>
    <w:rsid w:val="00001B43"/>
    <w:rsid w:val="00005BAB"/>
    <w:rsid w:val="00010388"/>
    <w:rsid w:val="000105C0"/>
    <w:rsid w:val="0005649E"/>
    <w:rsid w:val="00056AAF"/>
    <w:rsid w:val="000640C3"/>
    <w:rsid w:val="00096327"/>
    <w:rsid w:val="000A0CDE"/>
    <w:rsid w:val="000A121D"/>
    <w:rsid w:val="000B0903"/>
    <w:rsid w:val="000E211E"/>
    <w:rsid w:val="00123E2C"/>
    <w:rsid w:val="00126133"/>
    <w:rsid w:val="00131405"/>
    <w:rsid w:val="001531FC"/>
    <w:rsid w:val="001703E7"/>
    <w:rsid w:val="001C50C6"/>
    <w:rsid w:val="001F3C12"/>
    <w:rsid w:val="00222363"/>
    <w:rsid w:val="00243609"/>
    <w:rsid w:val="00273200"/>
    <w:rsid w:val="002A6ACF"/>
    <w:rsid w:val="002B4966"/>
    <w:rsid w:val="002B5602"/>
    <w:rsid w:val="002F11AC"/>
    <w:rsid w:val="00307870"/>
    <w:rsid w:val="00311EDB"/>
    <w:rsid w:val="003151F8"/>
    <w:rsid w:val="00330DC7"/>
    <w:rsid w:val="00333FD0"/>
    <w:rsid w:val="0035383B"/>
    <w:rsid w:val="00375C03"/>
    <w:rsid w:val="00385414"/>
    <w:rsid w:val="00394843"/>
    <w:rsid w:val="003A748B"/>
    <w:rsid w:val="003B7A55"/>
    <w:rsid w:val="003C1593"/>
    <w:rsid w:val="003C5B68"/>
    <w:rsid w:val="003C7C99"/>
    <w:rsid w:val="003E1BCB"/>
    <w:rsid w:val="003F3586"/>
    <w:rsid w:val="003F46BB"/>
    <w:rsid w:val="003F4AE7"/>
    <w:rsid w:val="00423160"/>
    <w:rsid w:val="0044138B"/>
    <w:rsid w:val="00450A43"/>
    <w:rsid w:val="004524C0"/>
    <w:rsid w:val="0045306A"/>
    <w:rsid w:val="004548FE"/>
    <w:rsid w:val="0047715D"/>
    <w:rsid w:val="00486859"/>
    <w:rsid w:val="004B08E0"/>
    <w:rsid w:val="004B3A9E"/>
    <w:rsid w:val="004B3AC7"/>
    <w:rsid w:val="004B693F"/>
    <w:rsid w:val="004F05B4"/>
    <w:rsid w:val="00506D8C"/>
    <w:rsid w:val="00507511"/>
    <w:rsid w:val="00524DBB"/>
    <w:rsid w:val="0052725E"/>
    <w:rsid w:val="00547BD2"/>
    <w:rsid w:val="0055335C"/>
    <w:rsid w:val="00561832"/>
    <w:rsid w:val="0056249E"/>
    <w:rsid w:val="005857F7"/>
    <w:rsid w:val="005C4E0D"/>
    <w:rsid w:val="005D3528"/>
    <w:rsid w:val="005D61FC"/>
    <w:rsid w:val="005E28FF"/>
    <w:rsid w:val="005E4AD6"/>
    <w:rsid w:val="005F1A7B"/>
    <w:rsid w:val="00606334"/>
    <w:rsid w:val="00615C91"/>
    <w:rsid w:val="006273C1"/>
    <w:rsid w:val="0063564B"/>
    <w:rsid w:val="006444B8"/>
    <w:rsid w:val="00691E8A"/>
    <w:rsid w:val="00695A11"/>
    <w:rsid w:val="006C0F62"/>
    <w:rsid w:val="006D6C31"/>
    <w:rsid w:val="006F006C"/>
    <w:rsid w:val="006F1380"/>
    <w:rsid w:val="006F2D0D"/>
    <w:rsid w:val="00707AFD"/>
    <w:rsid w:val="007166EC"/>
    <w:rsid w:val="00725C2C"/>
    <w:rsid w:val="007262E9"/>
    <w:rsid w:val="007302C9"/>
    <w:rsid w:val="00747AA8"/>
    <w:rsid w:val="00751A74"/>
    <w:rsid w:val="00755327"/>
    <w:rsid w:val="0075752A"/>
    <w:rsid w:val="007817BE"/>
    <w:rsid w:val="007823F8"/>
    <w:rsid w:val="00790F93"/>
    <w:rsid w:val="007D7048"/>
    <w:rsid w:val="007F353E"/>
    <w:rsid w:val="00803C91"/>
    <w:rsid w:val="008059D9"/>
    <w:rsid w:val="00806D0B"/>
    <w:rsid w:val="00841183"/>
    <w:rsid w:val="00843247"/>
    <w:rsid w:val="008507E8"/>
    <w:rsid w:val="00852D61"/>
    <w:rsid w:val="008647FE"/>
    <w:rsid w:val="0086544E"/>
    <w:rsid w:val="00881F97"/>
    <w:rsid w:val="00897945"/>
    <w:rsid w:val="008A30B9"/>
    <w:rsid w:val="008B53CF"/>
    <w:rsid w:val="008C5DCF"/>
    <w:rsid w:val="008C6A8A"/>
    <w:rsid w:val="008C7094"/>
    <w:rsid w:val="008D2AC1"/>
    <w:rsid w:val="008D4002"/>
    <w:rsid w:val="00901F4D"/>
    <w:rsid w:val="00906B78"/>
    <w:rsid w:val="00917CB6"/>
    <w:rsid w:val="009259F0"/>
    <w:rsid w:val="00933FDB"/>
    <w:rsid w:val="00942439"/>
    <w:rsid w:val="00956EC7"/>
    <w:rsid w:val="00976D33"/>
    <w:rsid w:val="009C3DD2"/>
    <w:rsid w:val="009C6B3F"/>
    <w:rsid w:val="009E4A4B"/>
    <w:rsid w:val="00A06B9F"/>
    <w:rsid w:val="00A128BA"/>
    <w:rsid w:val="00A213BC"/>
    <w:rsid w:val="00A22A94"/>
    <w:rsid w:val="00A358F2"/>
    <w:rsid w:val="00A5596D"/>
    <w:rsid w:val="00A575B2"/>
    <w:rsid w:val="00A66F90"/>
    <w:rsid w:val="00AB176C"/>
    <w:rsid w:val="00AD1A04"/>
    <w:rsid w:val="00AE4307"/>
    <w:rsid w:val="00AE48C9"/>
    <w:rsid w:val="00B015D8"/>
    <w:rsid w:val="00B057CF"/>
    <w:rsid w:val="00B47C7D"/>
    <w:rsid w:val="00B500FE"/>
    <w:rsid w:val="00B50CE2"/>
    <w:rsid w:val="00B80191"/>
    <w:rsid w:val="00B904C6"/>
    <w:rsid w:val="00B90B97"/>
    <w:rsid w:val="00B91F7F"/>
    <w:rsid w:val="00B972F3"/>
    <w:rsid w:val="00BA2B2F"/>
    <w:rsid w:val="00BC72EE"/>
    <w:rsid w:val="00C0694E"/>
    <w:rsid w:val="00C1297F"/>
    <w:rsid w:val="00C24785"/>
    <w:rsid w:val="00C40A15"/>
    <w:rsid w:val="00C700F8"/>
    <w:rsid w:val="00C717B3"/>
    <w:rsid w:val="00C72381"/>
    <w:rsid w:val="00CE7C42"/>
    <w:rsid w:val="00D0188B"/>
    <w:rsid w:val="00D13682"/>
    <w:rsid w:val="00D26EDA"/>
    <w:rsid w:val="00D31366"/>
    <w:rsid w:val="00D4154B"/>
    <w:rsid w:val="00D4166C"/>
    <w:rsid w:val="00D50ACA"/>
    <w:rsid w:val="00D52307"/>
    <w:rsid w:val="00D7047C"/>
    <w:rsid w:val="00D71C00"/>
    <w:rsid w:val="00D8133F"/>
    <w:rsid w:val="00D83FC8"/>
    <w:rsid w:val="00DA175A"/>
    <w:rsid w:val="00DB7205"/>
    <w:rsid w:val="00DE2EC0"/>
    <w:rsid w:val="00E115CE"/>
    <w:rsid w:val="00E4188B"/>
    <w:rsid w:val="00E455FC"/>
    <w:rsid w:val="00E5135C"/>
    <w:rsid w:val="00E549B8"/>
    <w:rsid w:val="00E852A3"/>
    <w:rsid w:val="00E94894"/>
    <w:rsid w:val="00EA0C93"/>
    <w:rsid w:val="00EA279A"/>
    <w:rsid w:val="00EA3D68"/>
    <w:rsid w:val="00EA79A0"/>
    <w:rsid w:val="00EB00F8"/>
    <w:rsid w:val="00ED2D29"/>
    <w:rsid w:val="00ED3C14"/>
    <w:rsid w:val="00ED6854"/>
    <w:rsid w:val="00EF684C"/>
    <w:rsid w:val="00F050B4"/>
    <w:rsid w:val="00F05C03"/>
    <w:rsid w:val="00F17557"/>
    <w:rsid w:val="00F47E24"/>
    <w:rsid w:val="00F5044D"/>
    <w:rsid w:val="00F64FE7"/>
    <w:rsid w:val="00F70072"/>
    <w:rsid w:val="00F85D50"/>
    <w:rsid w:val="00F96EC4"/>
    <w:rsid w:val="00FC7144"/>
    <w:rsid w:val="00FE49F2"/>
    <w:rsid w:val="00FF4487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A17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297F"/>
    <w:pPr>
      <w:jc w:val="center"/>
    </w:pPr>
    <w:rPr>
      <w:sz w:val="24"/>
      <w:lang w:val="x-none"/>
    </w:rPr>
  </w:style>
  <w:style w:type="character" w:customStyle="1" w:styleId="a4">
    <w:name w:val="Название Знак"/>
    <w:link w:val="a3"/>
    <w:rsid w:val="00C129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link w:val="a5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1297F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C12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C1297F"/>
  </w:style>
  <w:style w:type="paragraph" w:customStyle="1" w:styleId="1">
    <w:name w:val="Обычный1"/>
    <w:rsid w:val="00C1297F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Normal">
    <w:name w:val="ConsNormal"/>
    <w:rsid w:val="00C129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1297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C1297F"/>
    <w:pPr>
      <w:ind w:firstLine="260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26E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524C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175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17557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C7C9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nhideWhenUsed/>
    <w:rsid w:val="005D3528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5D3528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DA17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199FA4DA2592C53C0CA50142AA796665B3FFFDF5184226BEF65AF8A9045E1C982A151F4396B00At4XAJ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199FA4DA2592C53C0CA50142AA796665B0FDFDFB184226BEF65AF8A9045E1C982A151F4396B803t4X3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3199FA4DA2592C53C0CA50142AA796665B3FFFCFC1E4226BEF65AF8A9045E1C982A151F4396B00Bt4X1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199FA4DA2592C53C0CA50142AA796665B3FFFCF91A4226BEF65AF8A9045E1C982A151F4396B008t4X2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62F6E-9BE6-49B9-9465-3C7D0B83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5312</Words>
  <Characters>30284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2023-03-30T11:41:00Z</cp:lastPrinted>
  <dcterms:created xsi:type="dcterms:W3CDTF">2023-03-30T10:39:00Z</dcterms:created>
  <dcterms:modified xsi:type="dcterms:W3CDTF">2023-03-31T04:10:00Z</dcterms:modified>
</cp:coreProperties>
</file>